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34" w:rsidRDefault="00D04E34" w:rsidP="00811779">
      <w:pPr>
        <w:ind w:left="4962"/>
        <w:jc w:val="center"/>
        <w:rPr>
          <w:sz w:val="28"/>
          <w:szCs w:val="28"/>
        </w:rPr>
      </w:pPr>
      <w:bookmarkStart w:id="0" w:name="_GoBack"/>
      <w:bookmarkEnd w:id="0"/>
      <w:r w:rsidRPr="00D04E34">
        <w:rPr>
          <w:sz w:val="28"/>
          <w:szCs w:val="28"/>
        </w:rPr>
        <w:t>УТВЕРЖДЕН</w:t>
      </w:r>
    </w:p>
    <w:p w:rsidR="00D04E34" w:rsidRDefault="00D04E34" w:rsidP="00811779">
      <w:pPr>
        <w:ind w:left="4962"/>
        <w:jc w:val="center"/>
        <w:rPr>
          <w:sz w:val="28"/>
          <w:szCs w:val="28"/>
        </w:rPr>
      </w:pPr>
      <w:r>
        <w:rPr>
          <w:sz w:val="28"/>
          <w:szCs w:val="28"/>
        </w:rPr>
        <w:t>постановлением Администрации</w:t>
      </w:r>
    </w:p>
    <w:p w:rsidR="00D04E34" w:rsidRDefault="00D04E34" w:rsidP="00811779">
      <w:pPr>
        <w:ind w:left="4962"/>
        <w:jc w:val="center"/>
        <w:rPr>
          <w:sz w:val="28"/>
          <w:szCs w:val="28"/>
        </w:rPr>
      </w:pPr>
      <w:r>
        <w:rPr>
          <w:sz w:val="28"/>
          <w:szCs w:val="28"/>
        </w:rPr>
        <w:t>муниципального образования</w:t>
      </w:r>
    </w:p>
    <w:p w:rsidR="00D04E34" w:rsidRDefault="00274B9E" w:rsidP="00811779">
      <w:pPr>
        <w:ind w:left="4962"/>
        <w:jc w:val="center"/>
        <w:rPr>
          <w:sz w:val="28"/>
          <w:szCs w:val="28"/>
        </w:rPr>
      </w:pPr>
      <w:r>
        <w:rPr>
          <w:sz w:val="28"/>
          <w:szCs w:val="28"/>
        </w:rPr>
        <w:t>«</w:t>
      </w:r>
      <w:r w:rsidR="00D04E34">
        <w:rPr>
          <w:sz w:val="28"/>
          <w:szCs w:val="28"/>
        </w:rPr>
        <w:t>Город Майкоп</w:t>
      </w:r>
      <w:r>
        <w:rPr>
          <w:sz w:val="28"/>
          <w:szCs w:val="28"/>
        </w:rPr>
        <w:t>»</w:t>
      </w:r>
    </w:p>
    <w:p w:rsidR="00D04E34" w:rsidRPr="00811779" w:rsidRDefault="00D04E34" w:rsidP="00811779">
      <w:pPr>
        <w:ind w:left="4962"/>
        <w:jc w:val="center"/>
        <w:rPr>
          <w:sz w:val="28"/>
          <w:szCs w:val="28"/>
        </w:rPr>
      </w:pPr>
      <w:r w:rsidRPr="00811779">
        <w:rPr>
          <w:sz w:val="28"/>
          <w:szCs w:val="28"/>
        </w:rPr>
        <w:t>от 20.04. 2021 №</w:t>
      </w:r>
      <w:r w:rsidR="00811779">
        <w:rPr>
          <w:sz w:val="28"/>
          <w:szCs w:val="28"/>
        </w:rPr>
        <w:t xml:space="preserve"> </w:t>
      </w:r>
      <w:r w:rsidRPr="00811779">
        <w:rPr>
          <w:sz w:val="28"/>
          <w:szCs w:val="28"/>
        </w:rPr>
        <w:t>414</w:t>
      </w:r>
    </w:p>
    <w:p w:rsidR="00D04E34" w:rsidRDefault="00D04E34" w:rsidP="00811779">
      <w:pPr>
        <w:ind w:left="4962"/>
        <w:jc w:val="center"/>
        <w:rPr>
          <w:sz w:val="28"/>
          <w:szCs w:val="28"/>
        </w:rPr>
      </w:pPr>
      <w:r w:rsidRPr="00D04E34">
        <w:rPr>
          <w:sz w:val="28"/>
          <w:szCs w:val="28"/>
        </w:rPr>
        <w:t>в редакции</w:t>
      </w:r>
      <w:r w:rsidR="00811779">
        <w:rPr>
          <w:sz w:val="28"/>
          <w:szCs w:val="28"/>
        </w:rPr>
        <w:t xml:space="preserve"> </w:t>
      </w:r>
      <w:r>
        <w:rPr>
          <w:sz w:val="28"/>
          <w:szCs w:val="28"/>
        </w:rPr>
        <w:t>постановления Администрации</w:t>
      </w:r>
      <w:r w:rsidR="00811779">
        <w:rPr>
          <w:sz w:val="28"/>
          <w:szCs w:val="28"/>
        </w:rPr>
        <w:t xml:space="preserve"> </w:t>
      </w:r>
      <w:r>
        <w:rPr>
          <w:sz w:val="28"/>
          <w:szCs w:val="28"/>
        </w:rPr>
        <w:t>муниципального образования</w:t>
      </w:r>
      <w:r w:rsidR="00811779">
        <w:rPr>
          <w:sz w:val="28"/>
          <w:szCs w:val="28"/>
        </w:rPr>
        <w:t xml:space="preserve"> </w:t>
      </w:r>
      <w:r w:rsidR="00274B9E">
        <w:rPr>
          <w:sz w:val="28"/>
          <w:szCs w:val="28"/>
        </w:rPr>
        <w:t>«</w:t>
      </w:r>
      <w:r>
        <w:rPr>
          <w:sz w:val="28"/>
          <w:szCs w:val="28"/>
        </w:rPr>
        <w:t>Город Майкоп</w:t>
      </w:r>
      <w:r w:rsidR="00274B9E">
        <w:rPr>
          <w:sz w:val="28"/>
          <w:szCs w:val="28"/>
        </w:rPr>
        <w:t>»</w:t>
      </w:r>
    </w:p>
    <w:p w:rsidR="00D04E34" w:rsidRPr="00D04E34" w:rsidRDefault="00D04E34" w:rsidP="00811779">
      <w:pPr>
        <w:ind w:left="4962"/>
        <w:jc w:val="center"/>
        <w:rPr>
          <w:b/>
          <w:sz w:val="28"/>
          <w:szCs w:val="28"/>
        </w:rPr>
      </w:pPr>
      <w:r w:rsidRPr="00D04E34">
        <w:rPr>
          <w:sz w:val="28"/>
          <w:szCs w:val="28"/>
        </w:rPr>
        <w:t xml:space="preserve">от </w:t>
      </w:r>
      <w:r w:rsidR="00B566F8" w:rsidRPr="00B566F8">
        <w:rPr>
          <w:i/>
          <w:sz w:val="28"/>
          <w:szCs w:val="28"/>
          <w:u w:val="single"/>
        </w:rPr>
        <w:t>10.03.2023   № 185</w:t>
      </w:r>
    </w:p>
    <w:p w:rsidR="00D04E34" w:rsidRDefault="00D04E34" w:rsidP="00D04E34">
      <w:pPr>
        <w:rPr>
          <w:b/>
          <w:sz w:val="28"/>
          <w:szCs w:val="28"/>
        </w:rPr>
      </w:pPr>
    </w:p>
    <w:p w:rsidR="00D04E34" w:rsidRDefault="00D04E34" w:rsidP="00395349">
      <w:pPr>
        <w:jc w:val="center"/>
        <w:rPr>
          <w:b/>
          <w:sz w:val="28"/>
          <w:szCs w:val="28"/>
        </w:rPr>
      </w:pPr>
    </w:p>
    <w:p w:rsidR="00395349" w:rsidRPr="00D80A15" w:rsidRDefault="00395349" w:rsidP="00395349">
      <w:pPr>
        <w:jc w:val="center"/>
        <w:rPr>
          <w:sz w:val="24"/>
          <w:szCs w:val="24"/>
        </w:rPr>
      </w:pPr>
      <w:r>
        <w:rPr>
          <w:b/>
          <w:sz w:val="28"/>
          <w:szCs w:val="28"/>
        </w:rPr>
        <w:t xml:space="preserve">Административный регламент по предоставлению Управлением делами Администрации муниципального образования </w:t>
      </w:r>
      <w:r w:rsidR="00274B9E">
        <w:rPr>
          <w:b/>
          <w:sz w:val="28"/>
          <w:szCs w:val="28"/>
        </w:rPr>
        <w:t>«</w:t>
      </w:r>
      <w:r>
        <w:rPr>
          <w:b/>
          <w:sz w:val="28"/>
          <w:szCs w:val="28"/>
        </w:rPr>
        <w:t>Город Майкоп</w:t>
      </w:r>
      <w:r w:rsidR="00274B9E">
        <w:rPr>
          <w:b/>
          <w:sz w:val="28"/>
          <w:szCs w:val="28"/>
        </w:rPr>
        <w:t>»</w:t>
      </w:r>
      <w:r>
        <w:rPr>
          <w:b/>
          <w:sz w:val="28"/>
          <w:szCs w:val="28"/>
        </w:rPr>
        <w:t xml:space="preserve"> муниципальной услуги </w:t>
      </w:r>
      <w:r w:rsidR="00274B9E">
        <w:rPr>
          <w:b/>
          <w:sz w:val="28"/>
          <w:szCs w:val="28"/>
        </w:rPr>
        <w:t>«</w:t>
      </w:r>
      <w:r w:rsidRPr="00D80A15">
        <w:rPr>
          <w:b/>
          <w:sz w:val="28"/>
          <w:szCs w:val="28"/>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274B9E">
        <w:rPr>
          <w:b/>
          <w:sz w:val="28"/>
          <w:szCs w:val="28"/>
          <w:shd w:val="clear" w:color="auto" w:fill="FFFFFF"/>
        </w:rPr>
        <w:t>»</w:t>
      </w:r>
    </w:p>
    <w:p w:rsidR="00395349" w:rsidRPr="00D80A15" w:rsidRDefault="00395349" w:rsidP="00395349">
      <w:pPr>
        <w:ind w:firstLine="720"/>
        <w:jc w:val="center"/>
        <w:rPr>
          <w:b/>
        </w:rPr>
      </w:pPr>
    </w:p>
    <w:p w:rsidR="00395349" w:rsidRPr="00D80A15" w:rsidRDefault="00395349" w:rsidP="00395349">
      <w:pPr>
        <w:jc w:val="center"/>
        <w:rPr>
          <w:b/>
          <w:sz w:val="28"/>
          <w:szCs w:val="28"/>
        </w:rPr>
      </w:pPr>
      <w:r>
        <w:rPr>
          <w:b/>
          <w:sz w:val="28"/>
          <w:szCs w:val="28"/>
        </w:rPr>
        <w:t>I. Общие положения</w:t>
      </w:r>
    </w:p>
    <w:p w:rsidR="00395349" w:rsidRDefault="00395349" w:rsidP="00395349">
      <w:pPr>
        <w:ind w:firstLine="720"/>
        <w:jc w:val="both"/>
      </w:pPr>
    </w:p>
    <w:p w:rsidR="00395349" w:rsidRDefault="00395349" w:rsidP="00395349">
      <w:pPr>
        <w:ind w:firstLine="720"/>
        <w:jc w:val="both"/>
        <w:rPr>
          <w:sz w:val="28"/>
          <w:szCs w:val="28"/>
        </w:rPr>
      </w:pPr>
      <w:r>
        <w:rPr>
          <w:sz w:val="28"/>
          <w:szCs w:val="28"/>
        </w:rPr>
        <w:t>1.1. Предмет регулирования административного регламента</w:t>
      </w:r>
    </w:p>
    <w:p w:rsidR="00395349" w:rsidRDefault="00395349" w:rsidP="00395349">
      <w:pPr>
        <w:ind w:firstLine="720"/>
        <w:jc w:val="both"/>
        <w:rPr>
          <w:sz w:val="28"/>
          <w:szCs w:val="28"/>
        </w:rPr>
      </w:pPr>
    </w:p>
    <w:p w:rsidR="00395349" w:rsidRPr="00DB246B" w:rsidRDefault="00395349" w:rsidP="00395349">
      <w:pPr>
        <w:ind w:firstLine="720"/>
        <w:jc w:val="both"/>
        <w:rPr>
          <w:sz w:val="28"/>
          <w:szCs w:val="28"/>
        </w:rPr>
      </w:pPr>
      <w:r>
        <w:rPr>
          <w:sz w:val="28"/>
          <w:szCs w:val="28"/>
        </w:rPr>
        <w:t xml:space="preserve">1.1.1. Административный регламент по предоставлению Управлением делами Администрации муниципального образования </w:t>
      </w:r>
      <w:r w:rsidR="00274B9E">
        <w:rPr>
          <w:sz w:val="28"/>
          <w:szCs w:val="28"/>
        </w:rPr>
        <w:t>«</w:t>
      </w:r>
      <w:r>
        <w:rPr>
          <w:sz w:val="28"/>
          <w:szCs w:val="28"/>
        </w:rPr>
        <w:t>Город Майкоп</w:t>
      </w:r>
      <w:r w:rsidR="00274B9E">
        <w:rPr>
          <w:sz w:val="28"/>
          <w:szCs w:val="28"/>
        </w:rPr>
        <w:t>»</w:t>
      </w:r>
      <w:r>
        <w:rPr>
          <w:sz w:val="28"/>
          <w:szCs w:val="28"/>
        </w:rPr>
        <w:t xml:space="preserve"> муниципальной услуги </w:t>
      </w:r>
      <w:r w:rsidR="00274B9E">
        <w:rPr>
          <w:sz w:val="28"/>
          <w:szCs w:val="28"/>
        </w:rPr>
        <w:t>«</w:t>
      </w:r>
      <w:r>
        <w:rPr>
          <w:sz w:val="28"/>
          <w:szCs w:val="28"/>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274B9E">
        <w:rPr>
          <w:sz w:val="28"/>
          <w:szCs w:val="28"/>
          <w:shd w:val="clear" w:color="auto" w:fill="FFFFFF"/>
        </w:rPr>
        <w:t>»</w:t>
      </w:r>
      <w:r>
        <w:rPr>
          <w:sz w:val="28"/>
          <w:szCs w:val="28"/>
        </w:rPr>
        <w:t xml:space="preserve"> (далее - Регламент) определяет порядок и стандарт предоставления муниципальной услуги </w:t>
      </w:r>
      <w:r w:rsidR="00274B9E">
        <w:rPr>
          <w:sz w:val="28"/>
          <w:szCs w:val="28"/>
        </w:rPr>
        <w:t>«</w:t>
      </w:r>
      <w:r w:rsidRPr="00DB246B">
        <w:rPr>
          <w:sz w:val="28"/>
          <w:szCs w:val="28"/>
          <w:shd w:val="clear" w:color="auto" w:fill="FFFFFF"/>
        </w:rPr>
        <w:t xml:space="preserve">Информационное обеспечение физических и юридических лиц на основе документов Архивного фонда Российской Федерации и других </w:t>
      </w:r>
      <w:r w:rsidRPr="00DB246B">
        <w:rPr>
          <w:sz w:val="28"/>
          <w:szCs w:val="28"/>
          <w:shd w:val="clear" w:color="auto" w:fill="FFFFFF"/>
        </w:rPr>
        <w:lastRenderedPageBreak/>
        <w:t>архивных документов, предоставление архивных справок, архивных выписок и копий архивных документов</w:t>
      </w:r>
      <w:r w:rsidR="00274B9E">
        <w:rPr>
          <w:sz w:val="28"/>
          <w:szCs w:val="28"/>
          <w:shd w:val="clear" w:color="auto" w:fill="FFFFFF"/>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1.1.2. В настоящем Регламенте используются следующие термины и определения: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b/>
          <w:sz w:val="28"/>
          <w:szCs w:val="28"/>
        </w:rPr>
        <w:t>архивный документ</w:t>
      </w:r>
      <w:r>
        <w:rPr>
          <w:sz w:val="28"/>
          <w:szCs w:val="28"/>
        </w:rPr>
        <w:t xml:space="preserve">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395349" w:rsidRDefault="00395349" w:rsidP="00395349">
      <w:pPr>
        <w:ind w:firstLine="720"/>
        <w:jc w:val="both"/>
        <w:rPr>
          <w:sz w:val="28"/>
          <w:szCs w:val="28"/>
        </w:rPr>
      </w:pPr>
      <w:r>
        <w:rPr>
          <w:b/>
          <w:sz w:val="28"/>
          <w:szCs w:val="28"/>
        </w:rPr>
        <w:t>архивная выписка</w:t>
      </w:r>
      <w:r>
        <w:rPr>
          <w:sz w:val="28"/>
          <w:szCs w:val="28"/>
        </w:rPr>
        <w:t xml:space="preserve">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395349" w:rsidRDefault="00395349" w:rsidP="00395349">
      <w:pPr>
        <w:ind w:firstLine="720"/>
        <w:jc w:val="both"/>
        <w:rPr>
          <w:sz w:val="28"/>
          <w:szCs w:val="28"/>
        </w:rPr>
      </w:pPr>
      <w:r>
        <w:rPr>
          <w:b/>
          <w:sz w:val="28"/>
          <w:szCs w:val="28"/>
        </w:rPr>
        <w:t>архивная копия</w:t>
      </w:r>
      <w:r>
        <w:rPr>
          <w:sz w:val="28"/>
          <w:szCs w:val="28"/>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395349" w:rsidRDefault="00395349" w:rsidP="00395349">
      <w:pPr>
        <w:ind w:firstLine="720"/>
        <w:jc w:val="both"/>
        <w:rPr>
          <w:sz w:val="28"/>
          <w:szCs w:val="28"/>
        </w:rPr>
      </w:pPr>
      <w:r>
        <w:rPr>
          <w:b/>
          <w:sz w:val="28"/>
          <w:szCs w:val="28"/>
        </w:rPr>
        <w:t>архивная справка</w:t>
      </w:r>
      <w:r>
        <w:rPr>
          <w:sz w:val="28"/>
          <w:szCs w:val="28"/>
        </w:rPr>
        <w:t xml:space="preserve">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395349" w:rsidRDefault="00395349" w:rsidP="00395349">
      <w:pPr>
        <w:ind w:firstLine="720"/>
        <w:jc w:val="both"/>
        <w:rPr>
          <w:sz w:val="28"/>
          <w:szCs w:val="28"/>
        </w:rPr>
      </w:pPr>
      <w:r>
        <w:rPr>
          <w:b/>
          <w:sz w:val="28"/>
          <w:szCs w:val="28"/>
        </w:rPr>
        <w:t>архивный фонд</w:t>
      </w:r>
      <w:r>
        <w:rPr>
          <w:sz w:val="28"/>
          <w:szCs w:val="28"/>
        </w:rPr>
        <w:t xml:space="preserve"> – совокупность архивных документов, исторически или логически связанных между собой;</w:t>
      </w:r>
    </w:p>
    <w:p w:rsidR="00395349" w:rsidRDefault="00395349" w:rsidP="00395349">
      <w:pPr>
        <w:ind w:firstLine="720"/>
        <w:jc w:val="both"/>
        <w:rPr>
          <w:sz w:val="28"/>
          <w:szCs w:val="28"/>
        </w:rPr>
      </w:pPr>
      <w:r>
        <w:rPr>
          <w:b/>
          <w:sz w:val="28"/>
          <w:szCs w:val="28"/>
        </w:rPr>
        <w:t>документ Архивного фонда Российской Федерации</w:t>
      </w:r>
      <w:r>
        <w:rPr>
          <w:sz w:val="28"/>
          <w:szCs w:val="28"/>
        </w:rPr>
        <w:t xml:space="preserve"> – архивный документ; прошедший экспертизу ценности документов, поставленный на государственный учет и подлежащий постоянному хранению;</w:t>
      </w:r>
    </w:p>
    <w:p w:rsidR="00395349" w:rsidRDefault="00395349" w:rsidP="00395349">
      <w:pPr>
        <w:ind w:firstLine="720"/>
        <w:jc w:val="both"/>
        <w:rPr>
          <w:sz w:val="28"/>
          <w:szCs w:val="28"/>
        </w:rPr>
      </w:pPr>
      <w:r>
        <w:rPr>
          <w:b/>
          <w:sz w:val="28"/>
          <w:szCs w:val="28"/>
        </w:rPr>
        <w:t>документы по личному составу</w:t>
      </w:r>
      <w:r>
        <w:rPr>
          <w:sz w:val="28"/>
          <w:szCs w:val="28"/>
        </w:rPr>
        <w:t xml:space="preserve"> – архивные документы, отражающие трудовые отношения работника с работодателем;</w:t>
      </w:r>
    </w:p>
    <w:p w:rsidR="00395349" w:rsidRDefault="00395349" w:rsidP="00395349">
      <w:pPr>
        <w:ind w:firstLine="720"/>
        <w:jc w:val="both"/>
        <w:rPr>
          <w:sz w:val="28"/>
          <w:szCs w:val="28"/>
        </w:rPr>
      </w:pPr>
      <w:r>
        <w:rPr>
          <w:b/>
          <w:sz w:val="28"/>
          <w:szCs w:val="28"/>
        </w:rPr>
        <w:t xml:space="preserve">запросы социально-правового характера – </w:t>
      </w:r>
      <w:r>
        <w:rPr>
          <w:sz w:val="28"/>
          <w:szCs w:val="28"/>
        </w:rPr>
        <w:t xml:space="preserve">запросы, связанные с социальной защитой граждан, предусматривающие их пенсионное </w:t>
      </w:r>
      <w:r>
        <w:rPr>
          <w:sz w:val="28"/>
          <w:szCs w:val="28"/>
        </w:rPr>
        <w:lastRenderedPageBreak/>
        <w:t>обеспечение, а также получение льгот и компенсаций в соответствии с законодательством Российской Федерации;</w:t>
      </w:r>
    </w:p>
    <w:p w:rsidR="00395349" w:rsidRDefault="00395349" w:rsidP="00395349">
      <w:pPr>
        <w:ind w:firstLine="720"/>
        <w:jc w:val="both"/>
        <w:rPr>
          <w:sz w:val="28"/>
          <w:szCs w:val="28"/>
        </w:rPr>
      </w:pPr>
      <w:r>
        <w:rPr>
          <w:b/>
          <w:sz w:val="28"/>
          <w:szCs w:val="28"/>
        </w:rPr>
        <w:t xml:space="preserve">информационное письмо </w:t>
      </w:r>
      <w:r>
        <w:rPr>
          <w:sz w:val="28"/>
          <w:szCs w:val="28"/>
        </w:rPr>
        <w:t>–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395349" w:rsidRDefault="00395349" w:rsidP="00395349">
      <w:pPr>
        <w:ind w:firstLine="720"/>
        <w:jc w:val="both"/>
        <w:rPr>
          <w:sz w:val="28"/>
          <w:szCs w:val="28"/>
        </w:rPr>
      </w:pPr>
      <w:r>
        <w:rPr>
          <w:b/>
          <w:sz w:val="28"/>
          <w:szCs w:val="28"/>
        </w:rPr>
        <w:t xml:space="preserve">конфиденциальность персональных данных </w:t>
      </w:r>
      <w:r>
        <w:rPr>
          <w:sz w:val="28"/>
          <w:szCs w:val="28"/>
        </w:rPr>
        <w:t>–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395349" w:rsidRDefault="00395349" w:rsidP="00395349">
      <w:pPr>
        <w:ind w:firstLine="720"/>
        <w:jc w:val="both"/>
        <w:rPr>
          <w:sz w:val="28"/>
          <w:szCs w:val="28"/>
        </w:rPr>
      </w:pPr>
      <w:r>
        <w:rPr>
          <w:b/>
          <w:sz w:val="28"/>
          <w:szCs w:val="28"/>
        </w:rPr>
        <w:t xml:space="preserve">муниципальный архив – </w:t>
      </w:r>
      <w:r>
        <w:rPr>
          <w:sz w:val="28"/>
          <w:szCs w:val="28"/>
        </w:rPr>
        <w:t>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395349" w:rsidRDefault="00395349" w:rsidP="00395349">
      <w:pPr>
        <w:ind w:firstLine="720"/>
        <w:jc w:val="both"/>
        <w:rPr>
          <w:sz w:val="28"/>
          <w:szCs w:val="28"/>
        </w:rPr>
      </w:pPr>
      <w:r>
        <w:rPr>
          <w:b/>
          <w:sz w:val="28"/>
          <w:szCs w:val="28"/>
        </w:rPr>
        <w:t xml:space="preserve">персональные данные </w:t>
      </w:r>
      <w:r>
        <w:rPr>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395349" w:rsidRDefault="00395349" w:rsidP="00395349">
      <w:pPr>
        <w:ind w:firstLine="720"/>
        <w:jc w:val="both"/>
        <w:rPr>
          <w:sz w:val="28"/>
          <w:szCs w:val="28"/>
        </w:rPr>
      </w:pPr>
      <w:r>
        <w:rPr>
          <w:b/>
          <w:sz w:val="28"/>
          <w:szCs w:val="28"/>
        </w:rPr>
        <w:t xml:space="preserve">пользователь архивными документами </w:t>
      </w:r>
      <w:r>
        <w:rPr>
          <w:sz w:val="28"/>
          <w:szCs w:val="28"/>
        </w:rPr>
        <w:t>–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395349" w:rsidRDefault="00395349" w:rsidP="00395349">
      <w:pPr>
        <w:ind w:firstLine="720"/>
        <w:jc w:val="both"/>
        <w:rPr>
          <w:b/>
          <w:sz w:val="28"/>
          <w:szCs w:val="28"/>
        </w:rPr>
      </w:pPr>
      <w:r>
        <w:rPr>
          <w:b/>
          <w:sz w:val="28"/>
          <w:szCs w:val="28"/>
        </w:rPr>
        <w:t xml:space="preserve">субъект персональных данных </w:t>
      </w:r>
      <w:r>
        <w:rPr>
          <w:sz w:val="28"/>
          <w:szCs w:val="28"/>
        </w:rPr>
        <w:t xml:space="preserve">– см. определение термина </w:t>
      </w:r>
      <w:r w:rsidR="00274B9E">
        <w:rPr>
          <w:b/>
          <w:sz w:val="28"/>
          <w:szCs w:val="28"/>
        </w:rPr>
        <w:t>«</w:t>
      </w:r>
      <w:r>
        <w:rPr>
          <w:b/>
          <w:sz w:val="28"/>
          <w:szCs w:val="28"/>
        </w:rPr>
        <w:t>персональные данные</w:t>
      </w:r>
      <w:r w:rsidR="00274B9E">
        <w:rPr>
          <w:b/>
          <w:sz w:val="28"/>
          <w:szCs w:val="28"/>
        </w:rPr>
        <w:t>»</w:t>
      </w:r>
      <w:r>
        <w:rPr>
          <w:b/>
          <w:sz w:val="28"/>
          <w:szCs w:val="28"/>
        </w:rPr>
        <w:t>;</w:t>
      </w:r>
    </w:p>
    <w:p w:rsidR="00395349" w:rsidRDefault="00395349" w:rsidP="00395349">
      <w:pPr>
        <w:ind w:firstLine="720"/>
        <w:jc w:val="both"/>
        <w:rPr>
          <w:sz w:val="28"/>
          <w:szCs w:val="28"/>
        </w:rPr>
      </w:pPr>
      <w:r>
        <w:rPr>
          <w:b/>
          <w:sz w:val="28"/>
          <w:szCs w:val="28"/>
        </w:rPr>
        <w:t xml:space="preserve">тематический запрос – </w:t>
      </w:r>
      <w:r>
        <w:rPr>
          <w:sz w:val="28"/>
          <w:szCs w:val="28"/>
        </w:rPr>
        <w:t>запрос о предоставлении информации по определенной проблеме, теме, событию, факту.</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1.2. Круг заявителей</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lastRenderedPageBreak/>
        <w:t xml:space="preserve">1.2.1. Заявителями являются физические лица (граждане Российской Федерации, иностранные граждане и лица без гражданства) и юридические лица. </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1.2.2. 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1.3. Требования к порядку информирования о предоставлении муниципальной услуги</w:t>
      </w:r>
      <w:r w:rsidR="00274B9E">
        <w:rPr>
          <w:sz w:val="28"/>
          <w:szCs w:val="28"/>
        </w:rPr>
        <w:t>.</w:t>
      </w:r>
    </w:p>
    <w:p w:rsidR="00395349" w:rsidRDefault="00395349" w:rsidP="00395349">
      <w:pPr>
        <w:ind w:firstLine="720"/>
        <w:jc w:val="both"/>
        <w:rPr>
          <w:sz w:val="28"/>
          <w:szCs w:val="28"/>
        </w:rPr>
      </w:pPr>
    </w:p>
    <w:p w:rsidR="00395349" w:rsidRDefault="00395349" w:rsidP="00395349">
      <w:pPr>
        <w:pStyle w:val="headertexttopleveltextcentertext"/>
        <w:shd w:val="clear" w:color="auto" w:fill="FFFFFF"/>
        <w:spacing w:beforeAutospacing="0" w:after="50" w:afterAutospacing="0" w:line="288" w:lineRule="atLeast"/>
        <w:ind w:firstLine="708"/>
        <w:jc w:val="both"/>
        <w:textAlignment w:val="baseline"/>
        <w:rPr>
          <w:sz w:val="28"/>
          <w:szCs w:val="28"/>
        </w:rPr>
      </w:pPr>
      <w:r>
        <w:rPr>
          <w:sz w:val="28"/>
          <w:szCs w:val="28"/>
        </w:rPr>
        <w:t xml:space="preserve">1.3.1. Информирование о предоставлении муниципальной услуги осуществляется сотрудниками Отдела по делам архивов Управления делами Администрации муниципального образования </w:t>
      </w:r>
      <w:r w:rsidR="00274B9E">
        <w:rPr>
          <w:sz w:val="28"/>
          <w:szCs w:val="28"/>
        </w:rPr>
        <w:t>«</w:t>
      </w:r>
      <w:r>
        <w:rPr>
          <w:sz w:val="28"/>
          <w:szCs w:val="28"/>
        </w:rPr>
        <w:t>Город Майкоп</w:t>
      </w:r>
      <w:r w:rsidR="00274B9E">
        <w:rPr>
          <w:sz w:val="28"/>
          <w:szCs w:val="28"/>
        </w:rPr>
        <w:t>»</w:t>
      </w:r>
      <w:r>
        <w:rPr>
          <w:sz w:val="28"/>
          <w:szCs w:val="28"/>
        </w:rPr>
        <w:t xml:space="preserve"> (далее – Отдел) при личном обращении, с помощью средств телефонной связи, </w:t>
      </w:r>
      <w:r w:rsidRPr="00450471">
        <w:rPr>
          <w:sz w:val="28"/>
          <w:szCs w:val="28"/>
        </w:rPr>
        <w:t xml:space="preserve">в федеральной государственной информационной системе </w:t>
      </w:r>
      <w:r w:rsidR="00274B9E">
        <w:rPr>
          <w:sz w:val="28"/>
          <w:szCs w:val="28"/>
        </w:rPr>
        <w:t>«</w:t>
      </w:r>
      <w:r w:rsidRPr="00450471">
        <w:rPr>
          <w:sz w:val="28"/>
          <w:szCs w:val="28"/>
        </w:rPr>
        <w:t>Единый портал государственных и муниципальных услуг (функций)</w:t>
      </w:r>
      <w:r w:rsidR="00274B9E">
        <w:rPr>
          <w:sz w:val="28"/>
          <w:szCs w:val="28"/>
        </w:rPr>
        <w:t>»</w:t>
      </w:r>
      <w:r w:rsidRPr="00450471">
        <w:rPr>
          <w:sz w:val="28"/>
          <w:szCs w:val="28"/>
        </w:rPr>
        <w:t xml:space="preserve"> (далее - Единый портал) и в государственной информационной системе </w:t>
      </w:r>
      <w:r w:rsidR="00274B9E">
        <w:rPr>
          <w:sz w:val="28"/>
          <w:szCs w:val="28"/>
        </w:rPr>
        <w:t>«</w:t>
      </w:r>
      <w:r w:rsidRPr="00450471">
        <w:rPr>
          <w:sz w:val="28"/>
          <w:szCs w:val="28"/>
        </w:rPr>
        <w:t>Региональный портал государственных и муниципальных услуг (функций)</w:t>
      </w:r>
      <w:r w:rsidR="00274B9E">
        <w:rPr>
          <w:sz w:val="28"/>
          <w:szCs w:val="28"/>
        </w:rPr>
        <w:t xml:space="preserve"> Республики Адыгея» </w:t>
      </w:r>
      <w:r w:rsidRPr="00450471">
        <w:rPr>
          <w:sz w:val="28"/>
          <w:szCs w:val="28"/>
        </w:rPr>
        <w:t>(далее - Региональный портал)</w:t>
      </w:r>
      <w:r>
        <w:rPr>
          <w:sz w:val="28"/>
          <w:szCs w:val="28"/>
        </w:rPr>
        <w:t xml:space="preserve">, а также посредством размещения информации в информационно-телекоммуникационной сети </w:t>
      </w:r>
      <w:r w:rsidR="00274B9E">
        <w:rPr>
          <w:sz w:val="28"/>
          <w:szCs w:val="28"/>
        </w:rPr>
        <w:t>«</w:t>
      </w:r>
      <w:r>
        <w:rPr>
          <w:sz w:val="28"/>
          <w:szCs w:val="28"/>
        </w:rPr>
        <w:t>Интернет</w:t>
      </w:r>
      <w:r w:rsidR="00274B9E">
        <w:rPr>
          <w:sz w:val="28"/>
          <w:szCs w:val="28"/>
        </w:rPr>
        <w:t>»</w:t>
      </w:r>
      <w:r>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Информация о местонахождении, почтовом адресе, электронном адресе, графике работы Отдела и графике приема заявителей содержится в приложении № 9 к настоящему Регламенту.</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 xml:space="preserve">1.3.2. Информация о предоставлении муниципальной услуги размещается в информационно-телекоммуникационной сети </w:t>
      </w:r>
      <w:r w:rsidR="00274B9E">
        <w:rPr>
          <w:sz w:val="28"/>
          <w:szCs w:val="28"/>
        </w:rPr>
        <w:t>«</w:t>
      </w:r>
      <w:r>
        <w:rPr>
          <w:sz w:val="28"/>
          <w:szCs w:val="28"/>
        </w:rPr>
        <w:t>Интернет</w:t>
      </w:r>
      <w:r w:rsidR="00274B9E">
        <w:rPr>
          <w:sz w:val="28"/>
          <w:szCs w:val="28"/>
        </w:rPr>
        <w:t>»</w:t>
      </w:r>
      <w:r>
        <w:rPr>
          <w:sz w:val="28"/>
          <w:szCs w:val="28"/>
        </w:rPr>
        <w:t xml:space="preserve"> (далее - сеть </w:t>
      </w:r>
      <w:r w:rsidR="00274B9E">
        <w:rPr>
          <w:sz w:val="28"/>
          <w:szCs w:val="28"/>
        </w:rPr>
        <w:t>«</w:t>
      </w:r>
      <w:r>
        <w:rPr>
          <w:sz w:val="28"/>
          <w:szCs w:val="28"/>
        </w:rPr>
        <w:t>Интернет</w:t>
      </w:r>
      <w:r w:rsidR="00274B9E">
        <w:rPr>
          <w:sz w:val="28"/>
          <w:szCs w:val="28"/>
        </w:rPr>
        <w:t>»</w:t>
      </w:r>
      <w:r>
        <w:rPr>
          <w:sz w:val="28"/>
          <w:szCs w:val="28"/>
        </w:rPr>
        <w:t>):</w:t>
      </w:r>
    </w:p>
    <w:p w:rsidR="00395349" w:rsidRDefault="00395349" w:rsidP="00395349">
      <w:pPr>
        <w:ind w:firstLine="720"/>
        <w:jc w:val="both"/>
        <w:rPr>
          <w:sz w:val="28"/>
          <w:szCs w:val="28"/>
        </w:rPr>
      </w:pPr>
      <w:r>
        <w:rPr>
          <w:sz w:val="28"/>
          <w:szCs w:val="28"/>
        </w:rPr>
        <w:lastRenderedPageBreak/>
        <w:t xml:space="preserve">на официальном сайте Администрации (далее - сайт Администрации): http:// </w:t>
      </w:r>
      <w:r>
        <w:rPr>
          <w:sz w:val="28"/>
          <w:szCs w:val="28"/>
          <w:lang w:val="en-US"/>
        </w:rPr>
        <w:t>maikop</w:t>
      </w:r>
      <w:r>
        <w:rPr>
          <w:sz w:val="28"/>
          <w:szCs w:val="28"/>
        </w:rPr>
        <w:t>.</w:t>
      </w:r>
      <w:r>
        <w:rPr>
          <w:sz w:val="28"/>
          <w:szCs w:val="28"/>
          <w:lang w:val="en-US"/>
        </w:rPr>
        <w:t>ru</w:t>
      </w:r>
      <w:r>
        <w:rPr>
          <w:sz w:val="28"/>
          <w:szCs w:val="28"/>
        </w:rPr>
        <w:t xml:space="preserve">; (Отдел - </w:t>
      </w:r>
      <w:hyperlink r:id="rId7" w:history="1">
        <w:r>
          <w:rPr>
            <w:rStyle w:val="a4"/>
            <w:color w:val="auto"/>
            <w:sz w:val="28"/>
            <w:szCs w:val="28"/>
            <w:lang w:val="en-US"/>
          </w:rPr>
          <w:t>http</w:t>
        </w:r>
        <w:r>
          <w:rPr>
            <w:rStyle w:val="a4"/>
            <w:color w:val="auto"/>
            <w:sz w:val="28"/>
            <w:szCs w:val="28"/>
          </w:rPr>
          <w:t>://</w:t>
        </w:r>
        <w:r>
          <w:rPr>
            <w:rStyle w:val="a4"/>
            <w:color w:val="auto"/>
            <w:sz w:val="28"/>
            <w:szCs w:val="28"/>
            <w:lang w:val="en-US"/>
          </w:rPr>
          <w:t>maikop</w:t>
        </w:r>
        <w:r>
          <w:rPr>
            <w:rStyle w:val="a4"/>
            <w:color w:val="auto"/>
            <w:sz w:val="28"/>
            <w:szCs w:val="28"/>
          </w:rPr>
          <w:t>.</w:t>
        </w:r>
        <w:r>
          <w:rPr>
            <w:rStyle w:val="a4"/>
            <w:color w:val="auto"/>
            <w:sz w:val="28"/>
            <w:szCs w:val="28"/>
            <w:lang w:val="en-US"/>
          </w:rPr>
          <w:t>ru</w:t>
        </w:r>
        <w:r>
          <w:rPr>
            <w:rStyle w:val="a4"/>
            <w:color w:val="auto"/>
            <w:sz w:val="28"/>
            <w:szCs w:val="28"/>
          </w:rPr>
          <w:t>/</w:t>
        </w:r>
        <w:r>
          <w:rPr>
            <w:rStyle w:val="a4"/>
            <w:color w:val="auto"/>
            <w:sz w:val="28"/>
            <w:szCs w:val="28"/>
            <w:lang w:val="en-US"/>
          </w:rPr>
          <w:t>upravlenie</w:t>
        </w:r>
        <w:r>
          <w:rPr>
            <w:rStyle w:val="a4"/>
            <w:color w:val="auto"/>
            <w:sz w:val="28"/>
            <w:szCs w:val="28"/>
          </w:rPr>
          <w:t>-</w:t>
        </w:r>
        <w:r>
          <w:rPr>
            <w:rStyle w:val="a4"/>
            <w:color w:val="auto"/>
            <w:sz w:val="28"/>
            <w:szCs w:val="28"/>
            <w:lang w:val="en-US"/>
          </w:rPr>
          <w:t>delami</w:t>
        </w:r>
        <w:r>
          <w:rPr>
            <w:rStyle w:val="a4"/>
            <w:color w:val="auto"/>
            <w:sz w:val="28"/>
            <w:szCs w:val="28"/>
          </w:rPr>
          <w:t>/</w:t>
        </w:r>
        <w:r>
          <w:rPr>
            <w:rStyle w:val="a4"/>
            <w:color w:val="auto"/>
            <w:sz w:val="28"/>
            <w:szCs w:val="28"/>
            <w:lang w:val="en-US"/>
          </w:rPr>
          <w:t>otdel</w:t>
        </w:r>
        <w:r>
          <w:rPr>
            <w:rStyle w:val="a4"/>
            <w:color w:val="auto"/>
            <w:sz w:val="28"/>
            <w:szCs w:val="28"/>
          </w:rPr>
          <w:t>-</w:t>
        </w:r>
        <w:r>
          <w:rPr>
            <w:rStyle w:val="a4"/>
            <w:color w:val="auto"/>
            <w:sz w:val="28"/>
            <w:szCs w:val="28"/>
            <w:lang w:val="en-US"/>
          </w:rPr>
          <w:t>po</w:t>
        </w:r>
        <w:r>
          <w:rPr>
            <w:rStyle w:val="a4"/>
            <w:color w:val="auto"/>
            <w:sz w:val="28"/>
            <w:szCs w:val="28"/>
          </w:rPr>
          <w:t>-</w:t>
        </w:r>
        <w:r>
          <w:rPr>
            <w:rStyle w:val="a4"/>
            <w:color w:val="auto"/>
            <w:sz w:val="28"/>
            <w:szCs w:val="28"/>
            <w:lang w:val="en-US"/>
          </w:rPr>
          <w:t>delam</w:t>
        </w:r>
        <w:r>
          <w:rPr>
            <w:rStyle w:val="a4"/>
            <w:color w:val="auto"/>
            <w:sz w:val="28"/>
            <w:szCs w:val="28"/>
          </w:rPr>
          <w:t>-</w:t>
        </w:r>
        <w:r>
          <w:rPr>
            <w:rStyle w:val="a4"/>
            <w:color w:val="auto"/>
            <w:sz w:val="28"/>
            <w:szCs w:val="28"/>
            <w:lang w:val="en-US"/>
          </w:rPr>
          <w:t>arkhivov</w:t>
        </w:r>
        <w:r>
          <w:rPr>
            <w:rStyle w:val="a4"/>
            <w:color w:val="auto"/>
            <w:sz w:val="28"/>
            <w:szCs w:val="28"/>
          </w:rPr>
          <w:t>/</w:t>
        </w:r>
      </w:hyperlink>
      <w:r>
        <w:rPr>
          <w:sz w:val="28"/>
          <w:szCs w:val="28"/>
        </w:rPr>
        <w:t xml:space="preserve">); при непосредственном обращении в архивный отдел или Многофункциональный центр предоставления государственных и муниципальных услуг (далее – многофункциональный центр); по телефону; </w:t>
      </w:r>
    </w:p>
    <w:p w:rsidR="00395349" w:rsidRDefault="00395349" w:rsidP="00395349">
      <w:pPr>
        <w:jc w:val="both"/>
        <w:rPr>
          <w:sz w:val="28"/>
          <w:szCs w:val="28"/>
        </w:rPr>
      </w:pPr>
      <w:r>
        <w:rPr>
          <w:sz w:val="28"/>
          <w:szCs w:val="28"/>
        </w:rPr>
        <w:t xml:space="preserve">по электронной почте; с использованием федеральной государственной информационной системы </w:t>
      </w:r>
      <w:r w:rsidR="00274B9E">
        <w:rPr>
          <w:sz w:val="28"/>
          <w:szCs w:val="28"/>
        </w:rPr>
        <w:t>«</w:t>
      </w:r>
      <w:r>
        <w:rPr>
          <w:sz w:val="28"/>
          <w:szCs w:val="28"/>
        </w:rPr>
        <w:t>Единый портал государственных и муниципальных услуг (функций)</w:t>
      </w:r>
      <w:r w:rsidR="00274B9E">
        <w:rPr>
          <w:sz w:val="28"/>
          <w:szCs w:val="28"/>
        </w:rPr>
        <w:t>»</w:t>
      </w:r>
      <w:r>
        <w:rPr>
          <w:sz w:val="28"/>
          <w:szCs w:val="28"/>
        </w:rPr>
        <w:t xml:space="preserve"> (далее – Единый портал), (</w:t>
      </w:r>
      <w:hyperlink r:id="rId8" w:history="1">
        <w:r>
          <w:rPr>
            <w:rStyle w:val="a4"/>
            <w:color w:val="auto"/>
            <w:sz w:val="28"/>
            <w:szCs w:val="28"/>
          </w:rPr>
          <w:t>www.gosuslugi.ru</w:t>
        </w:r>
      </w:hyperlink>
      <w:r>
        <w:rPr>
          <w:sz w:val="28"/>
          <w:szCs w:val="28"/>
        </w:rPr>
        <w:t xml:space="preserve">); </w:t>
      </w:r>
    </w:p>
    <w:p w:rsidR="00395349" w:rsidRDefault="00395349" w:rsidP="00395349">
      <w:pPr>
        <w:widowControl w:val="0"/>
        <w:autoSpaceDE w:val="0"/>
        <w:autoSpaceDN w:val="0"/>
        <w:adjustRightInd w:val="0"/>
        <w:ind w:firstLine="720"/>
        <w:jc w:val="both"/>
        <w:rPr>
          <w:sz w:val="28"/>
          <w:szCs w:val="28"/>
        </w:rPr>
      </w:pPr>
      <w:r>
        <w:rPr>
          <w:sz w:val="28"/>
          <w:szCs w:val="28"/>
        </w:rPr>
        <w:t xml:space="preserve">В государственном бюджетном учреждении Республики Адыгея </w:t>
      </w:r>
      <w:r w:rsidR="00274B9E">
        <w:rPr>
          <w:sz w:val="28"/>
          <w:szCs w:val="28"/>
        </w:rPr>
        <w:t>«</w:t>
      </w:r>
      <w:r>
        <w:rPr>
          <w:sz w:val="28"/>
          <w:szCs w:val="28"/>
        </w:rPr>
        <w:t>Многофункциональный центр предоставления государственных и муниципальных услуг</w:t>
      </w:r>
      <w:r w:rsidR="00274B9E">
        <w:rPr>
          <w:sz w:val="28"/>
          <w:szCs w:val="28"/>
        </w:rPr>
        <w:t>»</w:t>
      </w:r>
      <w:r>
        <w:rPr>
          <w:sz w:val="28"/>
          <w:szCs w:val="28"/>
        </w:rPr>
        <w:t xml:space="preserve">, его филиалах и удаленных рабочих местах (далее – МФЦ) по адресу: </w:t>
      </w:r>
    </w:p>
    <w:p w:rsidR="00395349" w:rsidRDefault="00395349" w:rsidP="001A1F70">
      <w:pPr>
        <w:widowControl w:val="0"/>
        <w:autoSpaceDE w:val="0"/>
        <w:autoSpaceDN w:val="0"/>
        <w:adjustRightInd w:val="0"/>
        <w:ind w:firstLine="720"/>
        <w:rPr>
          <w:sz w:val="28"/>
          <w:szCs w:val="28"/>
        </w:rPr>
      </w:pPr>
      <w:r>
        <w:rPr>
          <w:sz w:val="28"/>
          <w:szCs w:val="28"/>
        </w:rPr>
        <w:t xml:space="preserve">- </w:t>
      </w:r>
      <w:r w:rsidR="001A1F70" w:rsidRPr="004260AC">
        <w:rPr>
          <w:sz w:val="28"/>
        </w:rPr>
        <w:t>Государственное бюджетное учреждение Республики Адыгея «Многофункциональный центр предоставления государственных и муниципальных услуг» (ГБУ РА «МФЦ»)   г. Майкоп, ул. Краснооктябрьская, 47   8 928 037 08 88</w:t>
      </w:r>
      <w:r w:rsidR="001A1F70" w:rsidRPr="004260AC">
        <w:rPr>
          <w:sz w:val="28"/>
        </w:rPr>
        <w:br/>
        <w:t xml:space="preserve">8(8772) 52-45-30   Пн. 08.00 - 19.00 </w:t>
      </w:r>
      <w:r w:rsidR="001A1F70" w:rsidRPr="004260AC">
        <w:rPr>
          <w:sz w:val="28"/>
        </w:rPr>
        <w:br/>
        <w:t xml:space="preserve">Вт. 08.00 - 19.00 </w:t>
      </w:r>
      <w:r w:rsidR="001A1F70" w:rsidRPr="004260AC">
        <w:rPr>
          <w:sz w:val="28"/>
        </w:rPr>
        <w:br/>
        <w:t xml:space="preserve">Ср.08.00 - 19.00 </w:t>
      </w:r>
      <w:r w:rsidR="001A1F70" w:rsidRPr="004260AC">
        <w:rPr>
          <w:sz w:val="28"/>
        </w:rPr>
        <w:br/>
        <w:t xml:space="preserve">Чт.08.00 - 20.00 </w:t>
      </w:r>
      <w:r w:rsidR="001A1F70" w:rsidRPr="004260AC">
        <w:rPr>
          <w:sz w:val="28"/>
        </w:rPr>
        <w:br/>
        <w:t xml:space="preserve">Пт.08.00 - 18.00 </w:t>
      </w:r>
      <w:r w:rsidR="001A1F70" w:rsidRPr="004260AC">
        <w:rPr>
          <w:sz w:val="28"/>
        </w:rPr>
        <w:br/>
        <w:t xml:space="preserve">Сб. 08.00 - 16.00 </w:t>
      </w:r>
      <w:r w:rsidR="001A1F70" w:rsidRPr="004260AC">
        <w:rPr>
          <w:sz w:val="28"/>
        </w:rPr>
        <w:br/>
        <w:t>Воскресенье - выходной день</w:t>
      </w:r>
      <w:r w:rsidR="001A1F70" w:rsidRPr="004260AC">
        <w:rPr>
          <w:sz w:val="28"/>
        </w:rPr>
        <w:br/>
        <w:t>ГБУ РА «МФЦ» работает без перерыва на обед</w:t>
      </w:r>
      <w:r w:rsidR="001A1F70" w:rsidRPr="004260AC">
        <w:rPr>
          <w:sz w:val="28"/>
        </w:rPr>
        <w:br/>
      </w:r>
      <w:r w:rsidR="00BA2A46" w:rsidRPr="00BA2A46">
        <w:rPr>
          <w:sz w:val="28"/>
          <w:szCs w:val="28"/>
        </w:rPr>
        <w:t xml:space="preserve"> </w:t>
      </w:r>
      <w:r>
        <w:rPr>
          <w:sz w:val="28"/>
          <w:szCs w:val="28"/>
        </w:rPr>
        <w:t>Адрес официального сайта: www.мфц-адыгея.рф и www.мфц01.рф.</w:t>
      </w:r>
    </w:p>
    <w:p w:rsidR="00395349" w:rsidRDefault="00395349" w:rsidP="001A1F70">
      <w:pPr>
        <w:widowControl w:val="0"/>
        <w:autoSpaceDE w:val="0"/>
        <w:autoSpaceDN w:val="0"/>
        <w:adjustRightInd w:val="0"/>
        <w:ind w:firstLine="720"/>
        <w:rPr>
          <w:sz w:val="28"/>
          <w:szCs w:val="28"/>
        </w:rPr>
      </w:pPr>
      <w:r>
        <w:rPr>
          <w:sz w:val="28"/>
          <w:szCs w:val="28"/>
        </w:rPr>
        <w:t xml:space="preserve">- </w:t>
      </w:r>
      <w:r w:rsidR="001A1F70" w:rsidRPr="004260AC">
        <w:rPr>
          <w:sz w:val="28"/>
        </w:rPr>
        <w:t xml:space="preserve">Филиал ГБУ РА «МФЦ» № 1 по городу Майкопу   г. Майкоп, ул. Пролетарская, д.449   8 928 037 08 88   Пн. 08.00 - 19.00 </w:t>
      </w:r>
      <w:r w:rsidR="001A1F70" w:rsidRPr="004260AC">
        <w:rPr>
          <w:sz w:val="28"/>
        </w:rPr>
        <w:br/>
        <w:t xml:space="preserve">Вт. 08.00 - 19.00 </w:t>
      </w:r>
      <w:r w:rsidR="001A1F70" w:rsidRPr="004260AC">
        <w:rPr>
          <w:sz w:val="28"/>
        </w:rPr>
        <w:br/>
        <w:t xml:space="preserve">Ср.08.00 - 20.00 </w:t>
      </w:r>
      <w:r w:rsidR="001A1F70" w:rsidRPr="004260AC">
        <w:rPr>
          <w:sz w:val="28"/>
        </w:rPr>
        <w:br/>
        <w:t xml:space="preserve">Чт.08.00 - 19.00 </w:t>
      </w:r>
      <w:r w:rsidR="001A1F70" w:rsidRPr="004260AC">
        <w:rPr>
          <w:sz w:val="28"/>
        </w:rPr>
        <w:br/>
      </w:r>
      <w:r w:rsidR="001A1F70" w:rsidRPr="004260AC">
        <w:rPr>
          <w:sz w:val="28"/>
        </w:rPr>
        <w:lastRenderedPageBreak/>
        <w:t xml:space="preserve">Пт.08.00 - 18.00 </w:t>
      </w:r>
      <w:r w:rsidR="001A1F70" w:rsidRPr="004260AC">
        <w:rPr>
          <w:sz w:val="28"/>
        </w:rPr>
        <w:br/>
        <w:t xml:space="preserve">Сб. 08.00 - 16.00 </w:t>
      </w:r>
      <w:r w:rsidR="001A1F70" w:rsidRPr="004260AC">
        <w:rPr>
          <w:sz w:val="28"/>
        </w:rPr>
        <w:br/>
        <w:t>Воскресенье - выходной день</w:t>
      </w:r>
      <w:r w:rsidR="001A1F70" w:rsidRPr="004260AC">
        <w:rPr>
          <w:sz w:val="28"/>
        </w:rPr>
        <w:br/>
        <w:t>Филиал работает без перерыва на обед</w:t>
      </w:r>
      <w:r w:rsidR="001A1F70" w:rsidRPr="004260AC">
        <w:rPr>
          <w:sz w:val="28"/>
        </w:rPr>
        <w:br/>
      </w:r>
      <w:r>
        <w:rPr>
          <w:sz w:val="28"/>
          <w:szCs w:val="28"/>
        </w:rPr>
        <w:t>Адрес официального сайта: www.мфц-адыгея.рф и www.мфц01.рф.</w:t>
      </w:r>
    </w:p>
    <w:p w:rsidR="00395349" w:rsidRDefault="00395349" w:rsidP="00C92F49">
      <w:pPr>
        <w:widowControl w:val="0"/>
        <w:autoSpaceDE w:val="0"/>
        <w:autoSpaceDN w:val="0"/>
        <w:adjustRightInd w:val="0"/>
        <w:ind w:firstLine="720"/>
        <w:rPr>
          <w:sz w:val="28"/>
          <w:szCs w:val="28"/>
        </w:rPr>
      </w:pPr>
      <w:r>
        <w:rPr>
          <w:sz w:val="28"/>
          <w:szCs w:val="28"/>
        </w:rPr>
        <w:t xml:space="preserve">- </w:t>
      </w:r>
      <w:r w:rsidR="00C92F49" w:rsidRPr="004260AC">
        <w:rPr>
          <w:sz w:val="28"/>
        </w:rPr>
        <w:t xml:space="preserve">Территориально – обособленное структурное подразделение филиала ГБУ РА «МФЦ» №1 расположенное в г. Майкоп   г. Майкоп, ул. Михайлова, д 23 строение 1   8 928 037 08 88   Пн. 08.00 - 17.00 </w:t>
      </w:r>
      <w:r w:rsidR="00C92F49" w:rsidRPr="004260AC">
        <w:rPr>
          <w:sz w:val="28"/>
        </w:rPr>
        <w:br/>
        <w:t xml:space="preserve">Вт. 08.00 - 17.00 </w:t>
      </w:r>
      <w:r w:rsidR="00C92F49" w:rsidRPr="004260AC">
        <w:rPr>
          <w:sz w:val="28"/>
        </w:rPr>
        <w:br/>
        <w:t xml:space="preserve">Ср.08.00 - 17.00 </w:t>
      </w:r>
      <w:r w:rsidR="00C92F49" w:rsidRPr="004260AC">
        <w:rPr>
          <w:sz w:val="28"/>
        </w:rPr>
        <w:br/>
        <w:t xml:space="preserve">Чт.08.00 - 17.00 </w:t>
      </w:r>
      <w:r w:rsidR="00C92F49" w:rsidRPr="004260AC">
        <w:rPr>
          <w:sz w:val="28"/>
        </w:rPr>
        <w:br/>
        <w:t>Пт.08.00 - 16.00</w:t>
      </w:r>
      <w:r w:rsidR="00C92F49" w:rsidRPr="004260AC">
        <w:rPr>
          <w:sz w:val="28"/>
        </w:rPr>
        <w:br/>
        <w:t>(перерыв: 12.00 -12.48)</w:t>
      </w:r>
      <w:r w:rsidR="00C92F49" w:rsidRPr="004260AC">
        <w:rPr>
          <w:sz w:val="28"/>
        </w:rPr>
        <w:br/>
        <w:t>Суббота - выходной день.</w:t>
      </w:r>
      <w:r w:rsidR="00C92F49" w:rsidRPr="004260AC">
        <w:rPr>
          <w:sz w:val="28"/>
        </w:rPr>
        <w:br/>
        <w:t>Воскресенье - выходной день.</w:t>
      </w:r>
      <w:r w:rsidR="00C92F49" w:rsidRPr="004260AC">
        <w:rPr>
          <w:sz w:val="28"/>
        </w:rPr>
        <w:br/>
      </w:r>
      <w:r>
        <w:rPr>
          <w:sz w:val="28"/>
          <w:szCs w:val="28"/>
        </w:rPr>
        <w:t xml:space="preserve">Адрес официального сайта: www.мфц-адыгея.рф и </w:t>
      </w:r>
      <w:hyperlink r:id="rId9" w:history="1">
        <w:r w:rsidR="00B571DF" w:rsidRPr="00CB4B6D">
          <w:rPr>
            <w:rStyle w:val="a4"/>
            <w:sz w:val="28"/>
            <w:szCs w:val="28"/>
          </w:rPr>
          <w:t>www.мфц01.рф</w:t>
        </w:r>
      </w:hyperlink>
      <w:r>
        <w:rPr>
          <w:sz w:val="28"/>
          <w:szCs w:val="28"/>
        </w:rPr>
        <w:t>.</w:t>
      </w:r>
    </w:p>
    <w:p w:rsidR="00B571DF" w:rsidRDefault="009E20D0" w:rsidP="00C92F49">
      <w:pPr>
        <w:widowControl w:val="0"/>
        <w:autoSpaceDE w:val="0"/>
        <w:autoSpaceDN w:val="0"/>
        <w:adjustRightInd w:val="0"/>
        <w:ind w:firstLine="720"/>
        <w:rPr>
          <w:sz w:val="28"/>
          <w:szCs w:val="28"/>
        </w:rPr>
      </w:pPr>
      <w:r>
        <w:rPr>
          <w:sz w:val="28"/>
        </w:rPr>
        <w:t xml:space="preserve">- </w:t>
      </w:r>
      <w:r w:rsidR="00B571DF" w:rsidRPr="004260AC">
        <w:rPr>
          <w:sz w:val="28"/>
        </w:rPr>
        <w:t xml:space="preserve">Территориально – обособленное структурное подразделение ГБУ РА «МФЦ» расположенное в г. Майкоп   г. Майкоп, ул. Советская, 191   8 928 037 08 88   Пн. 08.00 - 17.00 </w:t>
      </w:r>
      <w:r w:rsidR="00B571DF" w:rsidRPr="004260AC">
        <w:rPr>
          <w:sz w:val="28"/>
        </w:rPr>
        <w:br/>
        <w:t xml:space="preserve">Вт. 08.00 - 17.00 </w:t>
      </w:r>
      <w:r w:rsidR="00B571DF" w:rsidRPr="004260AC">
        <w:rPr>
          <w:sz w:val="28"/>
        </w:rPr>
        <w:br/>
        <w:t xml:space="preserve">Ср.08.00 - 17.00 </w:t>
      </w:r>
      <w:r w:rsidR="00B571DF" w:rsidRPr="004260AC">
        <w:rPr>
          <w:sz w:val="28"/>
        </w:rPr>
        <w:br/>
        <w:t xml:space="preserve">Чт.08.00 - 17.00 </w:t>
      </w:r>
      <w:r w:rsidR="00B571DF" w:rsidRPr="004260AC">
        <w:rPr>
          <w:sz w:val="28"/>
        </w:rPr>
        <w:br/>
        <w:t>Пт.08.00 - 16.00</w:t>
      </w:r>
      <w:r w:rsidR="00B571DF" w:rsidRPr="004260AC">
        <w:rPr>
          <w:sz w:val="28"/>
        </w:rPr>
        <w:br/>
        <w:t>(перерыв: 12.00 -12.48)</w:t>
      </w:r>
      <w:r w:rsidR="00B571DF" w:rsidRPr="004260AC">
        <w:rPr>
          <w:sz w:val="28"/>
        </w:rPr>
        <w:br/>
        <w:t>Суббота - выходной ден</w:t>
      </w:r>
      <w:r w:rsidR="009375EF">
        <w:rPr>
          <w:sz w:val="28"/>
        </w:rPr>
        <w:t>ь.</w:t>
      </w:r>
      <w:r w:rsidR="009375EF">
        <w:rPr>
          <w:sz w:val="28"/>
        </w:rPr>
        <w:br/>
        <w:t>Воскресенье - выходной день.</w:t>
      </w:r>
    </w:p>
    <w:p w:rsidR="009375EF" w:rsidRDefault="00395349" w:rsidP="00F40ED6">
      <w:pPr>
        <w:widowControl w:val="0"/>
        <w:autoSpaceDE w:val="0"/>
        <w:autoSpaceDN w:val="0"/>
        <w:adjustRightInd w:val="0"/>
        <w:ind w:firstLine="720"/>
        <w:rPr>
          <w:sz w:val="28"/>
        </w:rPr>
      </w:pPr>
      <w:r>
        <w:rPr>
          <w:sz w:val="28"/>
          <w:szCs w:val="28"/>
        </w:rPr>
        <w:t xml:space="preserve">- </w:t>
      </w:r>
      <w:r w:rsidR="00D03056" w:rsidRPr="004260AC">
        <w:rPr>
          <w:sz w:val="28"/>
        </w:rPr>
        <w:t>Территориально – обособленное структурное подразделение филиала ГБУ РА «МФЦ» № 1 по городу Майкопу, расположенное в ст. Ханской.    ст. Ханская, ул. Краснооктябрьская, 21   8 928 037 08 88   Понедельник – выходной день.</w:t>
      </w:r>
      <w:r w:rsidR="00D03056" w:rsidRPr="004260AC">
        <w:rPr>
          <w:sz w:val="28"/>
        </w:rPr>
        <w:br/>
        <w:t xml:space="preserve">Вт. 08.00 - 17.00 </w:t>
      </w:r>
      <w:r w:rsidR="00D03056" w:rsidRPr="004260AC">
        <w:rPr>
          <w:sz w:val="28"/>
        </w:rPr>
        <w:br/>
      </w:r>
      <w:r w:rsidR="00D03056" w:rsidRPr="004260AC">
        <w:rPr>
          <w:sz w:val="28"/>
        </w:rPr>
        <w:lastRenderedPageBreak/>
        <w:t xml:space="preserve">Ср.08.00 - 17.00 </w:t>
      </w:r>
      <w:r w:rsidR="00D03056" w:rsidRPr="004260AC">
        <w:rPr>
          <w:sz w:val="28"/>
        </w:rPr>
        <w:br/>
        <w:t xml:space="preserve">Чт.08.00 - 17.00 </w:t>
      </w:r>
      <w:r w:rsidR="00D03056" w:rsidRPr="004260AC">
        <w:rPr>
          <w:sz w:val="28"/>
        </w:rPr>
        <w:br/>
        <w:t>Пт.08.00 - 17.00</w:t>
      </w:r>
      <w:r w:rsidR="00D03056" w:rsidRPr="004260AC">
        <w:rPr>
          <w:sz w:val="28"/>
        </w:rPr>
        <w:br/>
        <w:t>Сб. 08.00 - 16.00</w:t>
      </w:r>
      <w:r w:rsidR="00D03056" w:rsidRPr="004260AC">
        <w:rPr>
          <w:sz w:val="28"/>
        </w:rPr>
        <w:br/>
        <w:t>(перерыв: 12.00 -12.48)</w:t>
      </w:r>
      <w:r w:rsidR="00D03056" w:rsidRPr="004260AC">
        <w:rPr>
          <w:sz w:val="28"/>
        </w:rPr>
        <w:br/>
        <w:t>Воскресенье - выходной день.</w:t>
      </w:r>
      <w:r w:rsidR="00D03056" w:rsidRPr="004260AC">
        <w:rPr>
          <w:sz w:val="28"/>
        </w:rPr>
        <w:br/>
      </w:r>
      <w:r>
        <w:rPr>
          <w:sz w:val="28"/>
          <w:szCs w:val="28"/>
        </w:rPr>
        <w:t xml:space="preserve">- </w:t>
      </w:r>
      <w:r w:rsidR="0089128F" w:rsidRPr="004260AC">
        <w:rPr>
          <w:sz w:val="28"/>
        </w:rPr>
        <w:t xml:space="preserve">Центр оказания услуг для бизнеса ГБУ РА «МФЦ»    г. Майкоп, ул. Пионерская, 324, строение 1   8 928 037 08 88   Пн.09.00 - 18.00 </w:t>
      </w:r>
      <w:r w:rsidR="0089128F" w:rsidRPr="004260AC">
        <w:rPr>
          <w:sz w:val="28"/>
        </w:rPr>
        <w:br/>
        <w:t xml:space="preserve">Вт. 09.00 - 18.00 </w:t>
      </w:r>
      <w:r w:rsidR="0089128F" w:rsidRPr="004260AC">
        <w:rPr>
          <w:sz w:val="28"/>
        </w:rPr>
        <w:br/>
        <w:t xml:space="preserve">Ср. 09.00 - 18.00 </w:t>
      </w:r>
      <w:r w:rsidR="0089128F" w:rsidRPr="004260AC">
        <w:rPr>
          <w:sz w:val="28"/>
        </w:rPr>
        <w:br/>
        <w:t xml:space="preserve">Чт.09.00 - 18.00 </w:t>
      </w:r>
      <w:r w:rsidR="0089128F" w:rsidRPr="004260AC">
        <w:rPr>
          <w:sz w:val="28"/>
        </w:rPr>
        <w:br/>
        <w:t xml:space="preserve">Пт.09.00 - 17.00 </w:t>
      </w:r>
      <w:r w:rsidR="0089128F" w:rsidRPr="004260AC">
        <w:rPr>
          <w:sz w:val="28"/>
        </w:rPr>
        <w:br/>
        <w:t>Перерыв 13.00-14.00</w:t>
      </w:r>
      <w:r w:rsidR="0089128F" w:rsidRPr="004260AC">
        <w:rPr>
          <w:sz w:val="28"/>
        </w:rPr>
        <w:br/>
        <w:t>Суббота - выходной день.</w:t>
      </w:r>
      <w:r w:rsidR="0089128F" w:rsidRPr="004260AC">
        <w:rPr>
          <w:sz w:val="28"/>
        </w:rPr>
        <w:br/>
        <w:t>Воскресенье - выходной день.</w:t>
      </w:r>
    </w:p>
    <w:p w:rsidR="00395349" w:rsidRDefault="009375EF" w:rsidP="009375EF">
      <w:pPr>
        <w:widowControl w:val="0"/>
        <w:autoSpaceDE w:val="0"/>
        <w:autoSpaceDN w:val="0"/>
        <w:adjustRightInd w:val="0"/>
        <w:rPr>
          <w:sz w:val="28"/>
          <w:szCs w:val="28"/>
        </w:rPr>
      </w:pPr>
      <w:r>
        <w:rPr>
          <w:sz w:val="28"/>
        </w:rPr>
        <w:t>-</w:t>
      </w:r>
      <w:r w:rsidRPr="004260AC">
        <w:rPr>
          <w:sz w:val="28"/>
        </w:rPr>
        <w:t xml:space="preserve">   Центр оказания услуг для бизнеса ГБУ РА «МФЦ»    г. Майкоп, ул. Советская, 191   8 928 037 08 88   Пн.09.00 - 17.00 </w:t>
      </w:r>
      <w:r w:rsidRPr="004260AC">
        <w:rPr>
          <w:sz w:val="28"/>
        </w:rPr>
        <w:br/>
        <w:t xml:space="preserve">Вт. 09.00 - 17.00 </w:t>
      </w:r>
      <w:r w:rsidRPr="004260AC">
        <w:rPr>
          <w:sz w:val="28"/>
        </w:rPr>
        <w:br/>
        <w:t xml:space="preserve">Ср. 09.00 - 17.00 </w:t>
      </w:r>
      <w:r w:rsidRPr="004260AC">
        <w:rPr>
          <w:sz w:val="28"/>
        </w:rPr>
        <w:br/>
        <w:t xml:space="preserve">Чт.09.00 - 17.00 </w:t>
      </w:r>
      <w:r w:rsidRPr="004260AC">
        <w:rPr>
          <w:sz w:val="28"/>
        </w:rPr>
        <w:br/>
        <w:t xml:space="preserve">Пт.09.00 - 16.00 </w:t>
      </w:r>
      <w:r w:rsidRPr="004260AC">
        <w:rPr>
          <w:sz w:val="28"/>
        </w:rPr>
        <w:br/>
        <w:t>Перерыв 12.00-12.48</w:t>
      </w:r>
      <w:r w:rsidRPr="004260AC">
        <w:rPr>
          <w:sz w:val="28"/>
        </w:rPr>
        <w:br/>
        <w:t>Суббота - выходной день.</w:t>
      </w:r>
      <w:r w:rsidRPr="004260AC">
        <w:rPr>
          <w:sz w:val="28"/>
        </w:rPr>
        <w:br/>
        <w:t>Воскресенье - выходной день.</w:t>
      </w:r>
      <w:r w:rsidRPr="004260AC">
        <w:rPr>
          <w:sz w:val="28"/>
        </w:rPr>
        <w:br/>
      </w:r>
    </w:p>
    <w:p w:rsidR="00395349" w:rsidRDefault="00395349" w:rsidP="00395349">
      <w:pPr>
        <w:ind w:firstLine="720"/>
        <w:jc w:val="both"/>
        <w:rPr>
          <w:sz w:val="28"/>
          <w:szCs w:val="28"/>
        </w:rPr>
      </w:pPr>
      <w:r>
        <w:rPr>
          <w:sz w:val="28"/>
          <w:szCs w:val="28"/>
        </w:rPr>
        <w:t>1.3.3. 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по электронной почте.</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lastRenderedPageBreak/>
        <w:t>Информирование о предоставлении муниципальной услуги осуществляется сотрудниками Отдела, ответственными за предоставление муниципальной услуги, по следующим вопросам:</w:t>
      </w:r>
    </w:p>
    <w:p w:rsidR="00395349" w:rsidRDefault="00395349" w:rsidP="00395349">
      <w:pPr>
        <w:ind w:firstLine="720"/>
        <w:jc w:val="both"/>
        <w:rPr>
          <w:sz w:val="28"/>
          <w:szCs w:val="28"/>
        </w:rPr>
      </w:pPr>
    </w:p>
    <w:p w:rsidR="00395349" w:rsidRDefault="00395349" w:rsidP="00395349">
      <w:pPr>
        <w:pStyle w:val="af0"/>
        <w:numPr>
          <w:ilvl w:val="0"/>
          <w:numId w:val="1"/>
        </w:numPr>
        <w:ind w:left="0" w:firstLine="567"/>
        <w:jc w:val="both"/>
        <w:rPr>
          <w:sz w:val="28"/>
          <w:szCs w:val="28"/>
        </w:rPr>
      </w:pPr>
      <w:r>
        <w:rPr>
          <w:sz w:val="28"/>
          <w:szCs w:val="28"/>
        </w:rPr>
        <w:t>местонахождение, график работы и приема заявителей, номера телефонов, почтовый адрес и адрес электронной почты;</w:t>
      </w:r>
    </w:p>
    <w:p w:rsidR="00395349" w:rsidRDefault="00395349" w:rsidP="00395349">
      <w:pPr>
        <w:pStyle w:val="af0"/>
        <w:numPr>
          <w:ilvl w:val="0"/>
          <w:numId w:val="1"/>
        </w:numPr>
        <w:ind w:left="0" w:firstLine="567"/>
        <w:jc w:val="both"/>
        <w:rPr>
          <w:sz w:val="28"/>
          <w:szCs w:val="28"/>
        </w:rPr>
      </w:pPr>
      <w:r>
        <w:rPr>
          <w:sz w:val="28"/>
          <w:szCs w:val="28"/>
        </w:rPr>
        <w:t>перечень документов, необходимых для предоставления муниципальной услуги, и их комплектность;</w:t>
      </w:r>
    </w:p>
    <w:p w:rsidR="00395349" w:rsidRDefault="00395349" w:rsidP="00395349">
      <w:pPr>
        <w:pStyle w:val="af0"/>
        <w:numPr>
          <w:ilvl w:val="0"/>
          <w:numId w:val="1"/>
        </w:numPr>
        <w:ind w:left="0" w:firstLine="567"/>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395349" w:rsidRDefault="00395349" w:rsidP="00395349">
      <w:pPr>
        <w:pStyle w:val="af0"/>
        <w:numPr>
          <w:ilvl w:val="0"/>
          <w:numId w:val="1"/>
        </w:numPr>
        <w:ind w:left="0" w:firstLine="567"/>
        <w:jc w:val="both"/>
        <w:rPr>
          <w:sz w:val="28"/>
          <w:szCs w:val="28"/>
        </w:rPr>
      </w:pPr>
      <w:r>
        <w:rPr>
          <w:sz w:val="28"/>
          <w:szCs w:val="28"/>
        </w:rPr>
        <w:t>срок предоставления муниципальной услуги;</w:t>
      </w:r>
    </w:p>
    <w:p w:rsidR="00395349" w:rsidRDefault="00395349" w:rsidP="00395349">
      <w:pPr>
        <w:pStyle w:val="af0"/>
        <w:numPr>
          <w:ilvl w:val="0"/>
          <w:numId w:val="1"/>
        </w:numPr>
        <w:ind w:left="0" w:firstLine="567"/>
        <w:jc w:val="both"/>
        <w:rPr>
          <w:sz w:val="28"/>
          <w:szCs w:val="28"/>
        </w:rPr>
      </w:pPr>
      <w:r>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Консультации предоставляются при личном обращении заявителей, посредством телефона, электронной почты или по письменному обращению.</w:t>
      </w:r>
    </w:p>
    <w:p w:rsidR="00395349" w:rsidRDefault="00395349" w:rsidP="00395349">
      <w:pPr>
        <w:ind w:firstLine="720"/>
        <w:jc w:val="both"/>
        <w:rPr>
          <w:sz w:val="28"/>
          <w:szCs w:val="28"/>
        </w:rPr>
      </w:pPr>
      <w:r>
        <w:rPr>
          <w:sz w:val="28"/>
          <w:szCs w:val="28"/>
        </w:rPr>
        <w:t>При консультировании по телефону либо при непосредственном обращении граждан в Отдел, многофункциональный центр должностное лицо Отдела, многофункционального центра даёт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Специалист Отдела, ответственный за предоставление муниципальной услуги, при консультации предоставляет информацию о:</w:t>
      </w:r>
    </w:p>
    <w:p w:rsidR="00395349" w:rsidRDefault="00395349" w:rsidP="00395349">
      <w:pPr>
        <w:ind w:firstLine="720"/>
        <w:jc w:val="both"/>
        <w:rPr>
          <w:sz w:val="28"/>
          <w:szCs w:val="28"/>
        </w:rPr>
      </w:pPr>
    </w:p>
    <w:p w:rsidR="00395349" w:rsidRDefault="00395349" w:rsidP="00395349">
      <w:pPr>
        <w:pStyle w:val="af0"/>
        <w:numPr>
          <w:ilvl w:val="0"/>
          <w:numId w:val="1"/>
        </w:numPr>
        <w:ind w:left="0" w:firstLine="567"/>
        <w:jc w:val="both"/>
        <w:rPr>
          <w:sz w:val="28"/>
          <w:szCs w:val="28"/>
        </w:rPr>
      </w:pPr>
      <w:r>
        <w:rPr>
          <w:sz w:val="28"/>
          <w:szCs w:val="28"/>
        </w:rPr>
        <w:lastRenderedPageBreak/>
        <w:t>перечне документов, необходимых для предоставления муниципальной услуги;</w:t>
      </w:r>
    </w:p>
    <w:p w:rsidR="00395349" w:rsidRDefault="00395349" w:rsidP="00395349">
      <w:pPr>
        <w:pStyle w:val="af0"/>
        <w:numPr>
          <w:ilvl w:val="0"/>
          <w:numId w:val="1"/>
        </w:numPr>
        <w:ind w:left="0" w:firstLine="567"/>
        <w:jc w:val="both"/>
        <w:rPr>
          <w:sz w:val="28"/>
          <w:szCs w:val="28"/>
        </w:rPr>
      </w:pPr>
      <w:r>
        <w:rPr>
          <w:sz w:val="28"/>
          <w:szCs w:val="28"/>
        </w:rPr>
        <w:t>времени приема и выдачи документов;</w:t>
      </w:r>
    </w:p>
    <w:p w:rsidR="00395349" w:rsidRDefault="00395349" w:rsidP="00395349">
      <w:pPr>
        <w:pStyle w:val="af0"/>
        <w:numPr>
          <w:ilvl w:val="0"/>
          <w:numId w:val="1"/>
        </w:numPr>
        <w:ind w:left="0" w:firstLine="567"/>
        <w:jc w:val="both"/>
        <w:rPr>
          <w:sz w:val="28"/>
          <w:szCs w:val="28"/>
        </w:rPr>
      </w:pPr>
      <w:r>
        <w:rPr>
          <w:sz w:val="28"/>
          <w:szCs w:val="28"/>
        </w:rPr>
        <w:t>заполнении запроса, необходимого для предоставления муниципальной услуги;</w:t>
      </w:r>
    </w:p>
    <w:p w:rsidR="00395349" w:rsidRDefault="00395349" w:rsidP="00395349">
      <w:pPr>
        <w:pStyle w:val="af0"/>
        <w:numPr>
          <w:ilvl w:val="0"/>
          <w:numId w:val="1"/>
        </w:numPr>
        <w:ind w:left="0" w:firstLine="567"/>
        <w:jc w:val="both"/>
        <w:rPr>
          <w:sz w:val="28"/>
          <w:szCs w:val="28"/>
        </w:rPr>
      </w:pPr>
      <w:r>
        <w:rPr>
          <w:sz w:val="28"/>
          <w:szCs w:val="28"/>
        </w:rPr>
        <w:t>сроке предоставления заявителям результатов предоставления муниципальной услуги;</w:t>
      </w:r>
    </w:p>
    <w:p w:rsidR="00395349" w:rsidRDefault="00395349" w:rsidP="00395349">
      <w:pPr>
        <w:pStyle w:val="af0"/>
        <w:numPr>
          <w:ilvl w:val="0"/>
          <w:numId w:val="1"/>
        </w:numPr>
        <w:ind w:left="0" w:firstLine="567"/>
        <w:jc w:val="both"/>
        <w:rPr>
          <w:sz w:val="28"/>
          <w:szCs w:val="28"/>
        </w:rPr>
      </w:pPr>
      <w:r>
        <w:rPr>
          <w:sz w:val="28"/>
          <w:szCs w:val="28"/>
        </w:rPr>
        <w:t>процедуре предоставления муниципальной услуги;</w:t>
      </w:r>
    </w:p>
    <w:p w:rsidR="00395349" w:rsidRDefault="00395349" w:rsidP="00395349">
      <w:pPr>
        <w:pStyle w:val="af0"/>
        <w:numPr>
          <w:ilvl w:val="0"/>
          <w:numId w:val="1"/>
        </w:numPr>
        <w:ind w:left="0" w:firstLine="567"/>
        <w:jc w:val="both"/>
        <w:rPr>
          <w:sz w:val="28"/>
          <w:szCs w:val="28"/>
        </w:rPr>
      </w:pPr>
      <w:r>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от даты поступления письменного обращения.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При консультировании по электронной почте ответ на обращение заявителя направляется на электронный адрес заявителя в срок, не превышающий 3 календарных дней от даты поступления обращения.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При ответах на телефонные звонки и устные обращения сотрудники Отдела, ответственные за предоставление муниципальной услуги, в вежливой (корректной) форме информирует обратившихся заявителей по интересующему вопросу.</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невозможности сотрудника Отдела, ответственного за предоставление </w:t>
      </w:r>
      <w:r>
        <w:rPr>
          <w:sz w:val="28"/>
          <w:szCs w:val="28"/>
        </w:rPr>
        <w:lastRenderedPageBreak/>
        <w:t>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 а также предложить гражданину обратиться за необходимой информацией в форме письменной консультации.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Максимальное время консультации по телефону - 10 минут.</w:t>
      </w:r>
    </w:p>
    <w:p w:rsidR="00395349" w:rsidRDefault="00395349" w:rsidP="00395349">
      <w:pPr>
        <w:ind w:firstLine="720"/>
        <w:jc w:val="both"/>
        <w:rPr>
          <w:sz w:val="28"/>
          <w:szCs w:val="28"/>
        </w:rPr>
      </w:pPr>
    </w:p>
    <w:p w:rsidR="00395349" w:rsidRDefault="00395349" w:rsidP="00395349">
      <w:pPr>
        <w:ind w:firstLine="708"/>
        <w:jc w:val="both"/>
        <w:rPr>
          <w:sz w:val="28"/>
          <w:szCs w:val="28"/>
        </w:rPr>
      </w:pP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(далее-МФЦ).</w:t>
      </w:r>
    </w:p>
    <w:p w:rsidR="00395349" w:rsidRDefault="00395349" w:rsidP="00395349">
      <w:pPr>
        <w:ind w:firstLine="708"/>
        <w:jc w:val="both"/>
        <w:rPr>
          <w:sz w:val="28"/>
          <w:szCs w:val="28"/>
        </w:rPr>
      </w:pPr>
    </w:p>
    <w:p w:rsidR="00395349" w:rsidRDefault="00395349" w:rsidP="00395349">
      <w:pPr>
        <w:ind w:firstLine="720"/>
        <w:jc w:val="both"/>
        <w:rPr>
          <w:sz w:val="28"/>
          <w:szCs w:val="28"/>
        </w:rPr>
      </w:pPr>
      <w:r>
        <w:rPr>
          <w:sz w:val="28"/>
          <w:szCs w:val="28"/>
        </w:rPr>
        <w:t>1.3.4. На сайте Администрации, а также на информационных стендах, расположенных в помещениях Отдела, на Едином портале и региональном портале размещается информация, необходимая для предоставления муниципальной услуги:</w:t>
      </w:r>
    </w:p>
    <w:p w:rsidR="00395349" w:rsidRDefault="00395349" w:rsidP="00395349">
      <w:pPr>
        <w:ind w:firstLine="720"/>
        <w:jc w:val="both"/>
        <w:rPr>
          <w:sz w:val="28"/>
          <w:szCs w:val="28"/>
        </w:rPr>
      </w:pPr>
    </w:p>
    <w:p w:rsidR="00395349" w:rsidRDefault="00395349" w:rsidP="00395349">
      <w:pPr>
        <w:pStyle w:val="af0"/>
        <w:numPr>
          <w:ilvl w:val="0"/>
          <w:numId w:val="1"/>
        </w:numPr>
        <w:tabs>
          <w:tab w:val="left" w:pos="993"/>
        </w:tabs>
        <w:ind w:left="0" w:firstLine="567"/>
        <w:jc w:val="both"/>
        <w:rPr>
          <w:sz w:val="28"/>
          <w:szCs w:val="28"/>
        </w:rPr>
      </w:pPr>
      <w:r>
        <w:rPr>
          <w:sz w:val="28"/>
          <w:szCs w:val="28"/>
        </w:rPr>
        <w:t>местонахождение, почтовый адрес, адрес электронной почты, графики работы и приема заявителей, контактные телефоны Отдела;</w:t>
      </w:r>
      <w:r>
        <w:rPr>
          <w:sz w:val="28"/>
          <w:szCs w:val="28"/>
        </w:rPr>
        <w:tab/>
      </w:r>
    </w:p>
    <w:p w:rsidR="00395349" w:rsidRDefault="00395349" w:rsidP="00395349">
      <w:pPr>
        <w:pStyle w:val="af0"/>
        <w:numPr>
          <w:ilvl w:val="0"/>
          <w:numId w:val="1"/>
        </w:numPr>
        <w:tabs>
          <w:tab w:val="left" w:pos="993"/>
        </w:tabs>
        <w:ind w:left="0" w:firstLine="567"/>
        <w:jc w:val="both"/>
        <w:rPr>
          <w:sz w:val="28"/>
          <w:szCs w:val="28"/>
        </w:rPr>
      </w:pPr>
      <w:r>
        <w:rPr>
          <w:sz w:val="28"/>
          <w:szCs w:val="28"/>
        </w:rPr>
        <w:t>фамилии, имена, отчества и должности лиц, ответственных за предоставление муниципальной услуги;</w:t>
      </w:r>
    </w:p>
    <w:p w:rsidR="00395349" w:rsidRDefault="00395349" w:rsidP="00395349">
      <w:pPr>
        <w:pStyle w:val="af0"/>
        <w:numPr>
          <w:ilvl w:val="0"/>
          <w:numId w:val="1"/>
        </w:numPr>
        <w:tabs>
          <w:tab w:val="left" w:pos="993"/>
        </w:tabs>
        <w:ind w:left="0" w:firstLine="567"/>
        <w:jc w:val="both"/>
        <w:rPr>
          <w:sz w:val="28"/>
          <w:szCs w:val="28"/>
        </w:rPr>
      </w:pPr>
      <w:r>
        <w:rPr>
          <w:sz w:val="28"/>
          <w:szCs w:val="28"/>
        </w:rPr>
        <w:t>текст настоящего Регламента с приложениями;</w:t>
      </w:r>
    </w:p>
    <w:p w:rsidR="00395349" w:rsidRDefault="00395349" w:rsidP="00395349">
      <w:pPr>
        <w:pStyle w:val="af0"/>
        <w:numPr>
          <w:ilvl w:val="0"/>
          <w:numId w:val="1"/>
        </w:numPr>
        <w:tabs>
          <w:tab w:val="left" w:pos="993"/>
        </w:tabs>
        <w:ind w:left="0" w:firstLine="567"/>
        <w:jc w:val="both"/>
        <w:rPr>
          <w:sz w:val="28"/>
          <w:szCs w:val="28"/>
        </w:rPr>
      </w:pPr>
      <w:r>
        <w:rPr>
          <w:sz w:val="28"/>
          <w:szCs w:val="28"/>
        </w:rPr>
        <w:t>перечень документов, необходимых для предоставления муниципальной услуги, и требования к их оформлению;</w:t>
      </w:r>
    </w:p>
    <w:p w:rsidR="00395349" w:rsidRDefault="00395349" w:rsidP="00395349">
      <w:pPr>
        <w:pStyle w:val="af0"/>
        <w:numPr>
          <w:ilvl w:val="0"/>
          <w:numId w:val="1"/>
        </w:numPr>
        <w:tabs>
          <w:tab w:val="left" w:pos="993"/>
        </w:tabs>
        <w:ind w:left="0" w:firstLine="567"/>
        <w:jc w:val="both"/>
        <w:rPr>
          <w:sz w:val="28"/>
          <w:szCs w:val="28"/>
        </w:rPr>
      </w:pPr>
      <w:r>
        <w:rPr>
          <w:sz w:val="28"/>
          <w:szCs w:val="28"/>
        </w:rPr>
        <w:t>срок предоставления муниципальной услуги;</w:t>
      </w:r>
    </w:p>
    <w:p w:rsidR="00395349" w:rsidRDefault="00395349" w:rsidP="00395349">
      <w:pPr>
        <w:pStyle w:val="af0"/>
        <w:numPr>
          <w:ilvl w:val="0"/>
          <w:numId w:val="1"/>
        </w:numPr>
        <w:tabs>
          <w:tab w:val="left" w:pos="993"/>
        </w:tabs>
        <w:ind w:left="0" w:firstLine="567"/>
        <w:jc w:val="both"/>
        <w:rPr>
          <w:sz w:val="28"/>
          <w:szCs w:val="28"/>
        </w:rPr>
      </w:pPr>
      <w:r>
        <w:rPr>
          <w:sz w:val="28"/>
          <w:szCs w:val="28"/>
        </w:rPr>
        <w:lastRenderedPageBreak/>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395349" w:rsidRDefault="00395349" w:rsidP="00395349">
      <w:pPr>
        <w:pStyle w:val="af0"/>
        <w:numPr>
          <w:ilvl w:val="0"/>
          <w:numId w:val="1"/>
        </w:numPr>
        <w:tabs>
          <w:tab w:val="left" w:pos="993"/>
        </w:tabs>
        <w:ind w:left="0" w:firstLine="567"/>
        <w:jc w:val="both"/>
        <w:rPr>
          <w:sz w:val="28"/>
          <w:szCs w:val="28"/>
        </w:rPr>
      </w:pPr>
      <w:r>
        <w:rPr>
          <w:sz w:val="28"/>
          <w:szCs w:val="28"/>
        </w:rPr>
        <w:t>форма запроса;</w:t>
      </w:r>
    </w:p>
    <w:p w:rsidR="00395349" w:rsidRDefault="00395349" w:rsidP="00395349">
      <w:pPr>
        <w:pStyle w:val="af0"/>
        <w:numPr>
          <w:ilvl w:val="0"/>
          <w:numId w:val="1"/>
        </w:numPr>
        <w:tabs>
          <w:tab w:val="left" w:pos="993"/>
        </w:tabs>
        <w:ind w:left="0" w:firstLine="567"/>
        <w:jc w:val="both"/>
        <w:rPr>
          <w:sz w:val="28"/>
          <w:szCs w:val="28"/>
        </w:rPr>
      </w:pPr>
      <w:r>
        <w:rPr>
          <w:sz w:val="28"/>
          <w:szCs w:val="28"/>
        </w:rPr>
        <w:t>порядок получения консультаций и информации о ходе предоставления муниципальной услуги;</w:t>
      </w:r>
    </w:p>
    <w:p w:rsidR="00395349" w:rsidRPr="003B61F5" w:rsidRDefault="00395349" w:rsidP="00395349">
      <w:pPr>
        <w:pStyle w:val="af0"/>
        <w:numPr>
          <w:ilvl w:val="0"/>
          <w:numId w:val="1"/>
        </w:numPr>
        <w:tabs>
          <w:tab w:val="left" w:pos="993"/>
        </w:tabs>
        <w:ind w:left="0" w:firstLine="567"/>
        <w:jc w:val="both"/>
        <w:rPr>
          <w:sz w:val="28"/>
          <w:szCs w:val="28"/>
        </w:rPr>
      </w:pPr>
      <w:r>
        <w:rPr>
          <w:sz w:val="28"/>
          <w:szCs w:val="28"/>
        </w:rPr>
        <w:t>порядок обжалования решений и (или) действий (бездействия) администрации муниципального образования и (или) его должностных лиц, принятых и (или) осуществленных при предоставлении муниципальной услуги.</w:t>
      </w:r>
    </w:p>
    <w:p w:rsidR="00395349" w:rsidRDefault="00395349" w:rsidP="00395349">
      <w:pPr>
        <w:jc w:val="both"/>
        <w:rPr>
          <w:sz w:val="28"/>
          <w:szCs w:val="28"/>
        </w:rPr>
      </w:pPr>
    </w:p>
    <w:p w:rsidR="00237122" w:rsidRDefault="00237122" w:rsidP="00395349">
      <w:pPr>
        <w:jc w:val="center"/>
        <w:rPr>
          <w:b/>
          <w:sz w:val="28"/>
          <w:szCs w:val="28"/>
        </w:rPr>
      </w:pPr>
    </w:p>
    <w:p w:rsidR="00395349" w:rsidRDefault="00395349" w:rsidP="00395349">
      <w:pPr>
        <w:jc w:val="center"/>
        <w:rPr>
          <w:sz w:val="28"/>
          <w:szCs w:val="28"/>
        </w:rPr>
      </w:pPr>
      <w:r>
        <w:rPr>
          <w:b/>
          <w:sz w:val="28"/>
          <w:szCs w:val="28"/>
        </w:rPr>
        <w:t>II. Стандарт предоставления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2.1. Наименование муниципальной услуги</w:t>
      </w:r>
      <w:r w:rsidR="00B12265">
        <w:rPr>
          <w:sz w:val="28"/>
          <w:szCs w:val="28"/>
        </w:rPr>
        <w:t>.</w:t>
      </w:r>
    </w:p>
    <w:p w:rsidR="00395349" w:rsidRDefault="00395349" w:rsidP="00395349">
      <w:pPr>
        <w:ind w:firstLine="720"/>
        <w:jc w:val="both"/>
        <w:rPr>
          <w:sz w:val="28"/>
          <w:szCs w:val="28"/>
        </w:rPr>
      </w:pPr>
    </w:p>
    <w:p w:rsidR="00395349" w:rsidRDefault="00395349" w:rsidP="00395349">
      <w:pPr>
        <w:ind w:firstLine="708"/>
        <w:jc w:val="both"/>
        <w:rPr>
          <w:sz w:val="24"/>
          <w:szCs w:val="24"/>
        </w:rPr>
      </w:pPr>
      <w:r>
        <w:rPr>
          <w:sz w:val="28"/>
          <w:szCs w:val="28"/>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B12265">
        <w:rPr>
          <w:sz w:val="28"/>
          <w:szCs w:val="28"/>
          <w:shd w:val="clear" w:color="auto" w:fill="FFFFFF"/>
        </w:rPr>
        <w:t>.</w:t>
      </w:r>
    </w:p>
    <w:p w:rsidR="00395349" w:rsidRDefault="00395349" w:rsidP="00395349">
      <w:pPr>
        <w:ind w:firstLine="720"/>
        <w:jc w:val="center"/>
        <w:rPr>
          <w:b/>
        </w:rPr>
      </w:pPr>
    </w:p>
    <w:p w:rsidR="00395349" w:rsidRDefault="00395349" w:rsidP="00395349">
      <w:pPr>
        <w:ind w:firstLine="720"/>
        <w:jc w:val="both"/>
        <w:rPr>
          <w:sz w:val="28"/>
          <w:szCs w:val="28"/>
        </w:rPr>
      </w:pPr>
      <w:r>
        <w:rPr>
          <w:sz w:val="28"/>
          <w:szCs w:val="28"/>
        </w:rPr>
        <w:t xml:space="preserve">2.2. Наименование структурного подразделения Администрации муниципального образования </w:t>
      </w:r>
      <w:r w:rsidR="00274B9E">
        <w:rPr>
          <w:sz w:val="28"/>
          <w:szCs w:val="28"/>
        </w:rPr>
        <w:t>«</w:t>
      </w:r>
      <w:r>
        <w:rPr>
          <w:sz w:val="28"/>
          <w:szCs w:val="28"/>
        </w:rPr>
        <w:t>Город Майкоп</w:t>
      </w:r>
      <w:r w:rsidR="00274B9E">
        <w:rPr>
          <w:sz w:val="28"/>
          <w:szCs w:val="28"/>
        </w:rPr>
        <w:t>»</w:t>
      </w:r>
      <w:r>
        <w:rPr>
          <w:sz w:val="28"/>
          <w:szCs w:val="28"/>
        </w:rPr>
        <w:t>, предоставляющего муниципальную услугу</w:t>
      </w:r>
      <w:r w:rsidR="00B12265">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Предоставление муниципальной услуги осуществляется Отделом.</w:t>
      </w:r>
    </w:p>
    <w:p w:rsidR="00395349" w:rsidRDefault="00395349" w:rsidP="00395349">
      <w:pPr>
        <w:ind w:firstLine="720"/>
        <w:jc w:val="both"/>
        <w:rPr>
          <w:sz w:val="28"/>
          <w:szCs w:val="28"/>
        </w:rPr>
      </w:pPr>
    </w:p>
    <w:p w:rsidR="00395349" w:rsidRDefault="00395349" w:rsidP="00395349">
      <w:pPr>
        <w:ind w:firstLine="708"/>
        <w:jc w:val="both"/>
        <w:rPr>
          <w:sz w:val="28"/>
          <w:szCs w:val="28"/>
        </w:rPr>
      </w:pPr>
      <w:r>
        <w:rPr>
          <w:sz w:val="28"/>
          <w:szCs w:val="28"/>
        </w:rPr>
        <w:t xml:space="preserve">2.2.2. В предоставлении муниципальной услуги участвует </w:t>
      </w:r>
      <w:r w:rsidR="00274B9E">
        <w:rPr>
          <w:sz w:val="28"/>
          <w:szCs w:val="28"/>
        </w:rPr>
        <w:t>«</w:t>
      </w:r>
      <w:r>
        <w:rPr>
          <w:sz w:val="28"/>
          <w:szCs w:val="28"/>
        </w:rPr>
        <w:t>Многофункциональный центр по предоставлению государственных и муниципальных услуг</w:t>
      </w:r>
      <w:r w:rsidR="00274B9E">
        <w:rPr>
          <w:sz w:val="28"/>
          <w:szCs w:val="28"/>
        </w:rPr>
        <w:t>»</w:t>
      </w:r>
      <w:r>
        <w:rPr>
          <w:sz w:val="28"/>
          <w:szCs w:val="28"/>
        </w:rPr>
        <w:t xml:space="preserve"> (далее по тексту - МФЦ) в части приёма от </w:t>
      </w:r>
      <w:r>
        <w:rPr>
          <w:sz w:val="28"/>
          <w:szCs w:val="28"/>
        </w:rPr>
        <w:lastRenderedPageBreak/>
        <w:t>заявителя запросов и прилагаемых к ним документов и выдачи документов, являющихся результатом предоставления муниципальной услуги.</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 xml:space="preserve">В соответствии с требованиями пункта 3 части 1 статьи 7 Федерального закона от 27 июля 2010 г. № 210-ФЗ </w:t>
      </w:r>
      <w:r w:rsidR="00274B9E">
        <w:rPr>
          <w:sz w:val="28"/>
          <w:szCs w:val="28"/>
        </w:rPr>
        <w:t>«</w:t>
      </w:r>
      <w:r>
        <w:rPr>
          <w:sz w:val="28"/>
          <w:szCs w:val="28"/>
        </w:rPr>
        <w:t>Об организации предоставления государственных и муниципальных услуг</w:t>
      </w:r>
      <w:r w:rsidR="00274B9E">
        <w:rPr>
          <w:sz w:val="28"/>
          <w:szCs w:val="28"/>
        </w:rPr>
        <w:t>»</w:t>
      </w:r>
      <w:r>
        <w:rPr>
          <w:sz w:val="28"/>
          <w:szCs w:val="28"/>
        </w:rPr>
        <w:t xml:space="preserve"> Отдел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2.3. Описание результата предоставления муниципальной услуги</w:t>
      </w:r>
      <w:r w:rsidR="00B12265">
        <w:rPr>
          <w:sz w:val="28"/>
          <w:szCs w:val="28"/>
        </w:rPr>
        <w:t>.</w:t>
      </w:r>
    </w:p>
    <w:p w:rsidR="00395349" w:rsidRDefault="00395349" w:rsidP="00395349">
      <w:pPr>
        <w:ind w:firstLine="720"/>
        <w:jc w:val="both"/>
        <w:rPr>
          <w:sz w:val="28"/>
          <w:szCs w:val="28"/>
        </w:rPr>
      </w:pPr>
      <w:r>
        <w:rPr>
          <w:sz w:val="28"/>
          <w:szCs w:val="28"/>
        </w:rPr>
        <w:t>Результатом предоставления муниципальной услуги являются выдача (направление):</w:t>
      </w:r>
    </w:p>
    <w:p w:rsidR="00395349" w:rsidRDefault="00395349" w:rsidP="00395349">
      <w:pPr>
        <w:ind w:firstLine="720"/>
        <w:jc w:val="both"/>
        <w:rPr>
          <w:sz w:val="28"/>
          <w:szCs w:val="28"/>
        </w:rPr>
      </w:pPr>
    </w:p>
    <w:p w:rsidR="00395349" w:rsidRDefault="00395349" w:rsidP="00395349">
      <w:pPr>
        <w:pStyle w:val="af0"/>
        <w:numPr>
          <w:ilvl w:val="0"/>
          <w:numId w:val="1"/>
        </w:numPr>
        <w:tabs>
          <w:tab w:val="left" w:pos="851"/>
        </w:tabs>
        <w:ind w:left="0" w:firstLine="567"/>
        <w:jc w:val="both"/>
        <w:rPr>
          <w:b/>
          <w:sz w:val="28"/>
          <w:szCs w:val="28"/>
        </w:rPr>
      </w:pPr>
      <w:r>
        <w:rPr>
          <w:sz w:val="28"/>
          <w:szCs w:val="28"/>
        </w:rPr>
        <w:t>архивной справки, архивной выписки и (или) копий архивных документов;</w:t>
      </w:r>
    </w:p>
    <w:p w:rsidR="00395349" w:rsidRDefault="00395349" w:rsidP="00395349">
      <w:pPr>
        <w:pStyle w:val="af0"/>
        <w:numPr>
          <w:ilvl w:val="0"/>
          <w:numId w:val="1"/>
        </w:numPr>
        <w:tabs>
          <w:tab w:val="left" w:pos="851"/>
        </w:tabs>
        <w:ind w:left="0" w:firstLine="567"/>
        <w:jc w:val="both"/>
        <w:rPr>
          <w:sz w:val="28"/>
          <w:szCs w:val="28"/>
        </w:rPr>
      </w:pPr>
      <w:r>
        <w:rPr>
          <w:sz w:val="28"/>
          <w:szCs w:val="28"/>
        </w:rPr>
        <w:t>информационного письма;</w:t>
      </w:r>
    </w:p>
    <w:p w:rsidR="00395349" w:rsidRDefault="00395349" w:rsidP="00395349">
      <w:pPr>
        <w:pStyle w:val="af0"/>
        <w:numPr>
          <w:ilvl w:val="0"/>
          <w:numId w:val="1"/>
        </w:numPr>
        <w:tabs>
          <w:tab w:val="left" w:pos="851"/>
        </w:tabs>
        <w:ind w:left="0" w:firstLine="567"/>
        <w:jc w:val="both"/>
        <w:rPr>
          <w:sz w:val="28"/>
          <w:szCs w:val="28"/>
        </w:rPr>
      </w:pPr>
      <w:r>
        <w:rPr>
          <w:sz w:val="28"/>
          <w:szCs w:val="28"/>
        </w:rPr>
        <w:t>письма-уведомления об отсутствии запрашиваемых сведений и рекомендациями о дальнейших путях поиска необходимой информации (в пределах компетенции Отдела);</w:t>
      </w:r>
      <w:r>
        <w:rPr>
          <w:sz w:val="28"/>
          <w:szCs w:val="28"/>
        </w:rPr>
        <w:tab/>
      </w:r>
    </w:p>
    <w:p w:rsidR="00395349" w:rsidRDefault="00395349" w:rsidP="00395349">
      <w:pPr>
        <w:pStyle w:val="af0"/>
        <w:numPr>
          <w:ilvl w:val="0"/>
          <w:numId w:val="1"/>
        </w:numPr>
        <w:tabs>
          <w:tab w:val="left" w:pos="851"/>
        </w:tabs>
        <w:ind w:left="0" w:firstLine="567"/>
        <w:jc w:val="both"/>
        <w:rPr>
          <w:sz w:val="28"/>
          <w:szCs w:val="28"/>
        </w:rPr>
      </w:pPr>
      <w:r>
        <w:rPr>
          <w:sz w:val="28"/>
          <w:szCs w:val="28"/>
        </w:rPr>
        <w:t>письма-уведомления о направлении запроса на исполнение по принадлежности в учреждения, организации, государственные и (или) муниципальные архивы в зависимости от предполагаемого места хранения документов при наличии у них документов, необходимых для исполнения запроса;</w:t>
      </w:r>
    </w:p>
    <w:p w:rsidR="00395349" w:rsidRDefault="00395349" w:rsidP="00395349">
      <w:pPr>
        <w:pStyle w:val="af0"/>
        <w:numPr>
          <w:ilvl w:val="0"/>
          <w:numId w:val="1"/>
        </w:numPr>
        <w:tabs>
          <w:tab w:val="left" w:pos="851"/>
        </w:tabs>
        <w:ind w:left="0" w:firstLine="567"/>
        <w:jc w:val="both"/>
        <w:rPr>
          <w:sz w:val="28"/>
          <w:szCs w:val="28"/>
        </w:rPr>
      </w:pPr>
      <w:r>
        <w:rPr>
          <w:sz w:val="28"/>
          <w:szCs w:val="28"/>
        </w:rPr>
        <w:lastRenderedPageBreak/>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395349" w:rsidRDefault="00395349" w:rsidP="00395349">
      <w:pPr>
        <w:tabs>
          <w:tab w:val="left" w:pos="851"/>
        </w:tabs>
        <w:ind w:firstLine="720"/>
        <w:jc w:val="both"/>
        <w:rPr>
          <w:sz w:val="28"/>
          <w:szCs w:val="28"/>
        </w:rPr>
      </w:pPr>
    </w:p>
    <w:p w:rsidR="00395349" w:rsidRDefault="00395349" w:rsidP="00395349">
      <w:pPr>
        <w:ind w:firstLine="720"/>
        <w:jc w:val="both"/>
        <w:rPr>
          <w:sz w:val="28"/>
          <w:szCs w:val="28"/>
        </w:rPr>
      </w:pPr>
      <w:r>
        <w:rPr>
          <w:sz w:val="28"/>
          <w:szCs w:val="28"/>
        </w:rPr>
        <w:t>2.4. Срок предоставления муниципальной услуги</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2.4.1. Общий срок предоставления муниципальной услуги не должен превышать 30 календарных дней со дня приема запроса.</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В случае, если запрашиваемая заявителем информация не может быть предоставлена в течение 30 календарных дней вследствие проведения объемной работы по поиску и (или) копированию архивных документов, заявитель за 5 рабочих дней до истечения срока предоставления муниципальной услуги уведомляется о продлении срока исполнения запроса, но не более чем на 30 календарных дней.</w:t>
      </w:r>
    </w:p>
    <w:p w:rsidR="00395349" w:rsidRDefault="00395349" w:rsidP="00395349">
      <w:pPr>
        <w:ind w:firstLine="708"/>
        <w:jc w:val="both"/>
        <w:rPr>
          <w:sz w:val="28"/>
          <w:szCs w:val="28"/>
        </w:rPr>
      </w:pPr>
      <w:r>
        <w:rPr>
          <w:sz w:val="28"/>
          <w:szCs w:val="28"/>
        </w:rPr>
        <w:t xml:space="preserve">По запросам, не относящиеся к составу хранящихся в Отделе документов, в течение 5-ти дней с момента их регистрации направляются по принадлежности в соответствующий архив или организацию, где хранятся необходимые документы.    </w:t>
      </w:r>
    </w:p>
    <w:p w:rsidR="00395349" w:rsidRDefault="00395349" w:rsidP="00395349">
      <w:pPr>
        <w:ind w:firstLine="708"/>
        <w:jc w:val="both"/>
        <w:rPr>
          <w:sz w:val="28"/>
          <w:szCs w:val="28"/>
        </w:rPr>
      </w:pPr>
      <w:r>
        <w:rPr>
          <w:sz w:val="28"/>
          <w:szCs w:val="28"/>
        </w:rPr>
        <w:t>Запрос заявителя о предоставлении муниципальной услуги регистрируется сотрудником Отдела, ответственным за прием документов, в течение 3-х календарных дней со дня поступления в Отдел.</w:t>
      </w:r>
    </w:p>
    <w:p w:rsidR="00395349" w:rsidRDefault="00395349" w:rsidP="00395349">
      <w:pPr>
        <w:ind w:firstLine="708"/>
        <w:jc w:val="both"/>
        <w:rPr>
          <w:sz w:val="28"/>
          <w:szCs w:val="28"/>
        </w:rPr>
      </w:pPr>
      <w:r>
        <w:rPr>
          <w:sz w:val="28"/>
          <w:szCs w:val="28"/>
        </w:rPr>
        <w:t>Тематические запросы государственных органов, органов местного самоуправления или судебных органов, связанные с исполнением ими своих функций, Отдел рассматривает в первоочередном порядке или в согласованные с ними сроки.</w:t>
      </w:r>
    </w:p>
    <w:p w:rsidR="00395349" w:rsidRDefault="00395349" w:rsidP="00395349">
      <w:pPr>
        <w:ind w:firstLine="720"/>
        <w:jc w:val="both"/>
        <w:rPr>
          <w:sz w:val="28"/>
          <w:szCs w:val="28"/>
        </w:rPr>
      </w:pPr>
      <w:r>
        <w:rPr>
          <w:sz w:val="28"/>
          <w:szCs w:val="28"/>
        </w:rPr>
        <w:t>Приостановление предоставления муниципальной услуги не предусмотрено действующим законодательством.</w:t>
      </w:r>
    </w:p>
    <w:p w:rsidR="00395349" w:rsidRDefault="00395349" w:rsidP="00395349">
      <w:pPr>
        <w:ind w:firstLine="720"/>
        <w:jc w:val="both"/>
        <w:rPr>
          <w:sz w:val="28"/>
          <w:szCs w:val="28"/>
        </w:rPr>
      </w:pPr>
      <w:r>
        <w:rPr>
          <w:sz w:val="28"/>
          <w:szCs w:val="28"/>
        </w:rPr>
        <w:t xml:space="preserve">Срок выдачи (направления) документов, являющихся результатом предоставления государственной услуги, в Отделе и в МФЦ составляет 1 рабочий день. </w:t>
      </w:r>
    </w:p>
    <w:p w:rsidR="00395349" w:rsidRDefault="00395349" w:rsidP="00395349">
      <w:pPr>
        <w:ind w:firstLine="720"/>
        <w:jc w:val="both"/>
        <w:rPr>
          <w:sz w:val="28"/>
          <w:szCs w:val="28"/>
        </w:rPr>
      </w:pPr>
      <w:r>
        <w:rPr>
          <w:sz w:val="28"/>
          <w:szCs w:val="28"/>
        </w:rPr>
        <w:lastRenderedPageBreak/>
        <w:t>Направление заявителю документов, являющихся результатом предоставления муниципальной услуги, осуществляется сотрудником архивного отдела по почте в течение одного календарного дня со дня регистрации документа, подлежащего отправке, в журнале регистрации исходящей корреспонденции, в МФЦ - в соответствии с соглашением о взаимодействии.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2.4.2. Выдача документов, являющихся результатом предоставления муниципальной услуги, заявителю осуществляется в день его явки в Отдел. Направление заявителю документов, являющихся результатом предоставления муниципальной услуги, осуществляется сотрудником Отдела по почте в течение двух календарных дней со дня регистрации документа, подлежащего отправке, в журнале регистрации исходящей корреспонденции.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2.5. Правовые основания для предоставления государственной или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395349" w:rsidRDefault="00395349" w:rsidP="00395349">
      <w:pPr>
        <w:ind w:firstLine="720"/>
        <w:jc w:val="both"/>
        <w:rPr>
          <w:sz w:val="28"/>
          <w:szCs w:val="28"/>
        </w:rPr>
      </w:pPr>
    </w:p>
    <w:p w:rsidR="00395349" w:rsidRDefault="00395349" w:rsidP="00395349">
      <w:pPr>
        <w:pStyle w:val="af0"/>
        <w:numPr>
          <w:ilvl w:val="0"/>
          <w:numId w:val="1"/>
        </w:numPr>
        <w:tabs>
          <w:tab w:val="left" w:pos="851"/>
        </w:tabs>
        <w:ind w:left="0" w:firstLine="567"/>
        <w:jc w:val="both"/>
        <w:rPr>
          <w:sz w:val="28"/>
          <w:szCs w:val="28"/>
        </w:rPr>
      </w:pPr>
      <w:r>
        <w:rPr>
          <w:sz w:val="28"/>
          <w:szCs w:val="28"/>
        </w:rPr>
        <w:t>Конституцией Российской Федерации;</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Федеральным законом от 6 октября 2003 г. № 131-ФЗ </w:t>
      </w:r>
      <w:r w:rsidR="00274B9E">
        <w:rPr>
          <w:sz w:val="28"/>
          <w:szCs w:val="28"/>
        </w:rPr>
        <w:t>«</w:t>
      </w:r>
      <w:r>
        <w:rPr>
          <w:sz w:val="28"/>
          <w:szCs w:val="28"/>
        </w:rPr>
        <w:t>Об общих принципах организации местного самоуправления в Российской Федерации</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Федеральным законом от 22 октября 2004 г. № 125-ФЗ </w:t>
      </w:r>
      <w:r w:rsidR="00274B9E">
        <w:rPr>
          <w:sz w:val="28"/>
          <w:szCs w:val="28"/>
        </w:rPr>
        <w:t>«</w:t>
      </w:r>
      <w:r>
        <w:rPr>
          <w:sz w:val="28"/>
          <w:szCs w:val="28"/>
        </w:rPr>
        <w:t>Об архивном деле в Российской Федерации</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Федеральным законом от 27 июля 2006 г. № 149-ФЗ </w:t>
      </w:r>
      <w:r w:rsidR="00274B9E">
        <w:rPr>
          <w:sz w:val="28"/>
          <w:szCs w:val="28"/>
        </w:rPr>
        <w:t>«</w:t>
      </w:r>
      <w:r>
        <w:rPr>
          <w:sz w:val="28"/>
          <w:szCs w:val="28"/>
        </w:rPr>
        <w:t>Об информации, информационных технологиях и о защите информации</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lastRenderedPageBreak/>
        <w:t xml:space="preserve">Федеральным законом от 27 июля 2006 г. № 152-ФЗ </w:t>
      </w:r>
      <w:r w:rsidR="00274B9E">
        <w:rPr>
          <w:sz w:val="28"/>
          <w:szCs w:val="28"/>
        </w:rPr>
        <w:t>«</w:t>
      </w:r>
      <w:r>
        <w:rPr>
          <w:sz w:val="28"/>
          <w:szCs w:val="28"/>
        </w:rPr>
        <w:t>О персональных данных</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Федеральным законом от 9 февраля 2009 г. № 8-ФЗ </w:t>
      </w:r>
      <w:r w:rsidR="00274B9E">
        <w:rPr>
          <w:sz w:val="28"/>
          <w:szCs w:val="28"/>
        </w:rPr>
        <w:t>«</w:t>
      </w:r>
      <w:r>
        <w:rPr>
          <w:sz w:val="28"/>
          <w:szCs w:val="28"/>
        </w:rPr>
        <w:t>Об обеспечении доступа к информации о деятельности государственных органов и органов местного самоуправления</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Федеральным законом Российской Федерации от 27 июля 2010 г.              № 210-ФЗ </w:t>
      </w:r>
      <w:r w:rsidR="00274B9E">
        <w:rPr>
          <w:sz w:val="28"/>
          <w:szCs w:val="28"/>
        </w:rPr>
        <w:t>«</w:t>
      </w:r>
      <w:r>
        <w:rPr>
          <w:sz w:val="28"/>
          <w:szCs w:val="28"/>
        </w:rPr>
        <w:t>Об организации предоставления государственных и муниципальных услуг</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Указом Президента Российской Федерации от 31 декабря 1993 г.             № 2334 </w:t>
      </w:r>
      <w:r w:rsidR="00274B9E">
        <w:rPr>
          <w:sz w:val="28"/>
          <w:szCs w:val="28"/>
        </w:rPr>
        <w:t>«</w:t>
      </w:r>
      <w:r>
        <w:rPr>
          <w:sz w:val="28"/>
          <w:szCs w:val="28"/>
        </w:rPr>
        <w:t>О дополнительных гарантиях прав граждан на информацию</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Приказом Федерального Архивного агентства от 2 марта 2020 г.            № 24 </w:t>
      </w:r>
      <w:r w:rsidR="00274B9E">
        <w:rPr>
          <w:sz w:val="28"/>
          <w:szCs w:val="28"/>
        </w:rPr>
        <w:t>«</w:t>
      </w:r>
      <w:r>
        <w:rPr>
          <w:sz w:val="28"/>
          <w:szCs w:val="28"/>
        </w:rPr>
        <w:t>Правила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научных организациях</w:t>
      </w:r>
      <w:r w:rsidR="00274B9E">
        <w:rPr>
          <w:sz w:val="28"/>
          <w:szCs w:val="28"/>
        </w:rPr>
        <w:t>»</w:t>
      </w:r>
      <w:r>
        <w:rPr>
          <w:sz w:val="28"/>
          <w:szCs w:val="28"/>
        </w:rPr>
        <w:t xml:space="preserve">; </w:t>
      </w:r>
    </w:p>
    <w:p w:rsidR="00395349" w:rsidRDefault="00395349" w:rsidP="00395349">
      <w:pPr>
        <w:pStyle w:val="af0"/>
        <w:numPr>
          <w:ilvl w:val="0"/>
          <w:numId w:val="1"/>
        </w:numPr>
        <w:tabs>
          <w:tab w:val="left" w:pos="851"/>
        </w:tabs>
        <w:autoSpaceDE w:val="0"/>
        <w:autoSpaceDN w:val="0"/>
        <w:adjustRightInd w:val="0"/>
        <w:ind w:left="0" w:firstLine="567"/>
        <w:jc w:val="both"/>
        <w:rPr>
          <w:sz w:val="28"/>
          <w:szCs w:val="28"/>
        </w:rPr>
      </w:pPr>
      <w:r>
        <w:rPr>
          <w:sz w:val="28"/>
          <w:szCs w:val="28"/>
        </w:rPr>
        <w:t xml:space="preserve">Законом Республики Адыгея от 10 августа 2006 г. № 19 </w:t>
      </w:r>
      <w:r w:rsidR="00274B9E">
        <w:rPr>
          <w:sz w:val="28"/>
          <w:szCs w:val="28"/>
        </w:rPr>
        <w:t>«</w:t>
      </w:r>
      <w:r>
        <w:rPr>
          <w:sz w:val="28"/>
          <w:szCs w:val="28"/>
        </w:rPr>
        <w:t>Об архивном деле в Республике Адыгея</w:t>
      </w:r>
      <w:r w:rsidR="00274B9E">
        <w:rPr>
          <w:sz w:val="28"/>
          <w:szCs w:val="28"/>
        </w:rPr>
        <w:t>»</w:t>
      </w:r>
      <w:r>
        <w:rPr>
          <w:sz w:val="28"/>
          <w:szCs w:val="28"/>
        </w:rPr>
        <w:t>;</w:t>
      </w:r>
    </w:p>
    <w:p w:rsidR="00395349" w:rsidRDefault="00395349" w:rsidP="00395349">
      <w:pPr>
        <w:pStyle w:val="af0"/>
        <w:numPr>
          <w:ilvl w:val="0"/>
          <w:numId w:val="1"/>
        </w:numPr>
        <w:tabs>
          <w:tab w:val="left" w:pos="851"/>
        </w:tabs>
        <w:autoSpaceDE w:val="0"/>
        <w:autoSpaceDN w:val="0"/>
        <w:adjustRightInd w:val="0"/>
        <w:ind w:left="0" w:firstLine="567"/>
        <w:jc w:val="both"/>
        <w:rPr>
          <w:sz w:val="28"/>
          <w:szCs w:val="28"/>
        </w:rPr>
      </w:pPr>
      <w:r>
        <w:rPr>
          <w:sz w:val="28"/>
          <w:szCs w:val="28"/>
        </w:rPr>
        <w:t xml:space="preserve">решением Совета народный депутатов муниципального образования </w:t>
      </w:r>
      <w:r w:rsidR="00274B9E">
        <w:rPr>
          <w:sz w:val="28"/>
          <w:szCs w:val="28"/>
        </w:rPr>
        <w:t>«</w:t>
      </w:r>
      <w:r>
        <w:rPr>
          <w:sz w:val="28"/>
          <w:szCs w:val="28"/>
        </w:rPr>
        <w:t>Город Майкоп</w:t>
      </w:r>
      <w:r w:rsidR="00274B9E">
        <w:rPr>
          <w:sz w:val="28"/>
          <w:szCs w:val="28"/>
        </w:rPr>
        <w:t>»</w:t>
      </w:r>
      <w:r>
        <w:rPr>
          <w:sz w:val="28"/>
          <w:szCs w:val="28"/>
        </w:rPr>
        <w:t xml:space="preserve"> от 19 апреля 2018 г. № 301-рс </w:t>
      </w:r>
      <w:r w:rsidR="00274B9E">
        <w:rPr>
          <w:sz w:val="28"/>
          <w:szCs w:val="28"/>
        </w:rPr>
        <w:t>«</w:t>
      </w:r>
      <w:r>
        <w:rPr>
          <w:sz w:val="28"/>
          <w:szCs w:val="28"/>
        </w:rPr>
        <w:t xml:space="preserve">Об Уставе муниципального образования </w:t>
      </w:r>
      <w:r w:rsidR="00274B9E">
        <w:rPr>
          <w:sz w:val="28"/>
          <w:szCs w:val="28"/>
        </w:rPr>
        <w:t>«</w:t>
      </w:r>
      <w:r>
        <w:rPr>
          <w:sz w:val="28"/>
          <w:szCs w:val="28"/>
        </w:rPr>
        <w:t>Город Майкоп</w:t>
      </w:r>
      <w:r w:rsidR="00274B9E">
        <w:rPr>
          <w:sz w:val="28"/>
          <w:szCs w:val="28"/>
        </w:rPr>
        <w:t>»</w:t>
      </w:r>
      <w:r w:rsidR="008C1B41">
        <w:rPr>
          <w:sz w:val="28"/>
          <w:szCs w:val="28"/>
        </w:rPr>
        <w:t>;</w:t>
      </w:r>
    </w:p>
    <w:p w:rsidR="00395349" w:rsidRDefault="00395349" w:rsidP="00395349">
      <w:pPr>
        <w:pStyle w:val="af0"/>
        <w:numPr>
          <w:ilvl w:val="0"/>
          <w:numId w:val="1"/>
        </w:numPr>
        <w:tabs>
          <w:tab w:val="left" w:pos="851"/>
        </w:tabs>
        <w:autoSpaceDE w:val="0"/>
        <w:autoSpaceDN w:val="0"/>
        <w:adjustRightInd w:val="0"/>
        <w:ind w:left="0" w:firstLine="567"/>
        <w:jc w:val="both"/>
        <w:rPr>
          <w:sz w:val="28"/>
          <w:szCs w:val="28"/>
        </w:rPr>
      </w:pPr>
      <w:r>
        <w:rPr>
          <w:sz w:val="28"/>
          <w:szCs w:val="28"/>
        </w:rPr>
        <w:t xml:space="preserve">постановлением Главы муниципального образования </w:t>
      </w:r>
      <w:r w:rsidR="00274B9E">
        <w:rPr>
          <w:sz w:val="28"/>
          <w:szCs w:val="28"/>
        </w:rPr>
        <w:t>«</w:t>
      </w:r>
      <w:r>
        <w:rPr>
          <w:sz w:val="28"/>
          <w:szCs w:val="28"/>
        </w:rPr>
        <w:t>Город Майкоп</w:t>
      </w:r>
      <w:r w:rsidR="00274B9E">
        <w:rPr>
          <w:sz w:val="28"/>
          <w:szCs w:val="28"/>
        </w:rPr>
        <w:t>»</w:t>
      </w:r>
      <w:r>
        <w:rPr>
          <w:sz w:val="28"/>
          <w:szCs w:val="28"/>
        </w:rPr>
        <w:t xml:space="preserve"> от 28 февраля 2011 г. № 107 </w:t>
      </w:r>
      <w:r w:rsidR="00274B9E">
        <w:rPr>
          <w:sz w:val="28"/>
          <w:szCs w:val="28"/>
        </w:rPr>
        <w:t>«</w:t>
      </w:r>
      <w:r>
        <w:rPr>
          <w:sz w:val="28"/>
          <w:szCs w:val="28"/>
        </w:rPr>
        <w:t xml:space="preserve">О Порядке разработки и утверждения административных регламентов предоставления муниципальных услуг муниципального образования </w:t>
      </w:r>
      <w:r w:rsidR="00274B9E">
        <w:rPr>
          <w:sz w:val="28"/>
          <w:szCs w:val="28"/>
        </w:rPr>
        <w:t>«</w:t>
      </w:r>
      <w:r>
        <w:rPr>
          <w:sz w:val="28"/>
          <w:szCs w:val="28"/>
        </w:rPr>
        <w:t>Город Майкоп</w:t>
      </w:r>
      <w:r w:rsidR="00274B9E">
        <w:rPr>
          <w:sz w:val="28"/>
          <w:szCs w:val="28"/>
        </w:rPr>
        <w:t>»</w:t>
      </w:r>
      <w:r>
        <w:rPr>
          <w:sz w:val="28"/>
          <w:szCs w:val="28"/>
        </w:rPr>
        <w:t>;</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Pr>
          <w:sz w:val="28"/>
          <w:szCs w:val="28"/>
        </w:rPr>
        <w:lastRenderedPageBreak/>
        <w:t xml:space="preserve">представлению заявителем, способы их получения заявителем, </w:t>
      </w:r>
      <w:r w:rsidR="008C1B41">
        <w:rPr>
          <w:sz w:val="28"/>
          <w:szCs w:val="28"/>
        </w:rPr>
        <w:t>в том числе в электронной форме.</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2.6.1. Для получения муниципальной услуги заявитель представляет в Отдел при личном обращении или по почте, электронной почте: </w:t>
      </w:r>
    </w:p>
    <w:p w:rsidR="00395349" w:rsidRDefault="00395349" w:rsidP="00395349">
      <w:pPr>
        <w:ind w:firstLine="720"/>
        <w:jc w:val="both"/>
        <w:rPr>
          <w:sz w:val="28"/>
          <w:szCs w:val="28"/>
        </w:rPr>
      </w:pPr>
      <w:r>
        <w:rPr>
          <w:sz w:val="28"/>
          <w:szCs w:val="28"/>
        </w:rPr>
        <w:t xml:space="preserve">1) письменный запрос, форма которого предусмотрена в приложениях №№ 1 - 7 к настоящему Регламенту, на бумажном носителе или в электронной форме с использованием сети </w:t>
      </w:r>
      <w:r w:rsidR="00274B9E">
        <w:rPr>
          <w:sz w:val="28"/>
          <w:szCs w:val="28"/>
        </w:rPr>
        <w:t>«</w:t>
      </w:r>
      <w:r>
        <w:rPr>
          <w:sz w:val="28"/>
          <w:szCs w:val="28"/>
        </w:rPr>
        <w:t>Интернет</w:t>
      </w:r>
      <w:r w:rsidR="00274B9E">
        <w:rPr>
          <w:sz w:val="28"/>
          <w:szCs w:val="28"/>
        </w:rPr>
        <w:t>»</w:t>
      </w:r>
      <w:r>
        <w:rPr>
          <w:sz w:val="28"/>
          <w:szCs w:val="28"/>
        </w:rPr>
        <w:t>;</w:t>
      </w:r>
    </w:p>
    <w:p w:rsidR="00395349" w:rsidRDefault="00395349" w:rsidP="00395349">
      <w:pPr>
        <w:ind w:firstLine="720"/>
        <w:jc w:val="both"/>
        <w:rPr>
          <w:sz w:val="28"/>
          <w:szCs w:val="28"/>
        </w:rPr>
      </w:pPr>
      <w:r>
        <w:rPr>
          <w:sz w:val="28"/>
          <w:szCs w:val="28"/>
        </w:rPr>
        <w:t xml:space="preserve">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 электронный образ документа); </w:t>
      </w:r>
    </w:p>
    <w:p w:rsidR="00395349" w:rsidRDefault="00395349" w:rsidP="00395349">
      <w:pPr>
        <w:ind w:firstLine="720"/>
        <w:jc w:val="both"/>
        <w:rPr>
          <w:sz w:val="28"/>
          <w:szCs w:val="28"/>
        </w:rPr>
      </w:pPr>
      <w:r>
        <w:rPr>
          <w:sz w:val="28"/>
          <w:szCs w:val="28"/>
        </w:rPr>
        <w:t xml:space="preserve">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 электронный образ документа); </w:t>
      </w:r>
    </w:p>
    <w:p w:rsidR="00395349" w:rsidRDefault="00395349" w:rsidP="00395349">
      <w:pPr>
        <w:ind w:firstLine="720"/>
        <w:jc w:val="both"/>
        <w:rPr>
          <w:sz w:val="28"/>
          <w:szCs w:val="28"/>
        </w:rPr>
      </w:pPr>
      <w:r>
        <w:rPr>
          <w:sz w:val="28"/>
          <w:szCs w:val="28"/>
        </w:rPr>
        <w:t xml:space="preserve">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 электронный образ документа); </w:t>
      </w:r>
    </w:p>
    <w:p w:rsidR="00395349" w:rsidRDefault="00395349" w:rsidP="00395349">
      <w:pPr>
        <w:ind w:firstLine="720"/>
        <w:jc w:val="both"/>
        <w:rPr>
          <w:sz w:val="28"/>
          <w:szCs w:val="28"/>
        </w:rPr>
      </w:pPr>
      <w:r>
        <w:rPr>
          <w:sz w:val="28"/>
          <w:szCs w:val="28"/>
        </w:rPr>
        <w:t>5) трудовую книжку (титульный лист с указанием фамилии, имени, отчества,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w:t>
      </w:r>
      <w:r>
        <w:t xml:space="preserve"> </w:t>
      </w:r>
      <w:r>
        <w:rPr>
          <w:sz w:val="28"/>
          <w:szCs w:val="28"/>
        </w:rPr>
        <w:t xml:space="preserve">электронный образ документа); </w:t>
      </w:r>
    </w:p>
    <w:p w:rsidR="00395349" w:rsidRDefault="00395349" w:rsidP="00395349">
      <w:pPr>
        <w:ind w:firstLine="708"/>
        <w:jc w:val="both"/>
        <w:rPr>
          <w:sz w:val="28"/>
          <w:szCs w:val="28"/>
        </w:rPr>
      </w:pPr>
      <w:r>
        <w:rPr>
          <w:sz w:val="28"/>
          <w:szCs w:val="28"/>
        </w:rPr>
        <w:t xml:space="preserve">6)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w:t>
      </w:r>
      <w:r>
        <w:rPr>
          <w:sz w:val="28"/>
          <w:szCs w:val="28"/>
        </w:rPr>
        <w:lastRenderedPageBreak/>
        <w:t>самоуправления, подведомственных им государственных или муниципальных организациях (при наличии).</w:t>
      </w:r>
    </w:p>
    <w:p w:rsidR="00395349" w:rsidRPr="001F0C67" w:rsidRDefault="00395349" w:rsidP="00395349">
      <w:pPr>
        <w:ind w:firstLine="708"/>
        <w:jc w:val="both"/>
        <w:rPr>
          <w:sz w:val="28"/>
          <w:szCs w:val="28"/>
        </w:rPr>
      </w:pPr>
      <w:r w:rsidRPr="001F0C67">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аутентификации с использованием информационных систем, указанных в частях 10 и 11 статьи </w:t>
      </w:r>
      <w:r>
        <w:rPr>
          <w:sz w:val="28"/>
          <w:szCs w:val="28"/>
        </w:rPr>
        <w:t>7 Федерального закона от 27 июля 2010 г. №</w:t>
      </w:r>
      <w:r w:rsidRPr="001F0C67">
        <w:rPr>
          <w:sz w:val="28"/>
          <w:szCs w:val="28"/>
        </w:rPr>
        <w:t xml:space="preserve"> 210-ФЗ </w:t>
      </w:r>
      <w:r w:rsidR="00274B9E">
        <w:rPr>
          <w:sz w:val="28"/>
          <w:szCs w:val="28"/>
        </w:rPr>
        <w:t>«</w:t>
      </w:r>
      <w:r w:rsidRPr="001F0C67">
        <w:rPr>
          <w:sz w:val="28"/>
          <w:szCs w:val="28"/>
        </w:rPr>
        <w:t>Об организации предоставления госуда</w:t>
      </w:r>
      <w:r>
        <w:rPr>
          <w:sz w:val="28"/>
          <w:szCs w:val="28"/>
        </w:rPr>
        <w:t>рственных и муниципальных услуг</w:t>
      </w:r>
      <w:r w:rsidR="00274B9E">
        <w:rPr>
          <w:sz w:val="28"/>
          <w:szCs w:val="28"/>
        </w:rPr>
        <w:t>»</w:t>
      </w:r>
      <w:r w:rsidR="00C10A8E">
        <w:rPr>
          <w:sz w:val="28"/>
          <w:szCs w:val="28"/>
        </w:rPr>
        <w:t>.</w:t>
      </w:r>
      <w:r w:rsidRPr="001F0C67">
        <w:rPr>
          <w:sz w:val="28"/>
          <w:szCs w:val="28"/>
        </w:rPr>
        <w:t xml:space="preserve"> </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2.6.2. В запросе указывается следующая информация:</w:t>
      </w:r>
    </w:p>
    <w:p w:rsidR="00395349" w:rsidRDefault="00395349" w:rsidP="00395349">
      <w:pPr>
        <w:ind w:firstLine="720"/>
        <w:jc w:val="both"/>
        <w:rPr>
          <w:sz w:val="28"/>
          <w:szCs w:val="28"/>
        </w:rPr>
      </w:pPr>
    </w:p>
    <w:p w:rsidR="00395349" w:rsidRDefault="00395349" w:rsidP="00395349">
      <w:pPr>
        <w:pStyle w:val="af0"/>
        <w:numPr>
          <w:ilvl w:val="0"/>
          <w:numId w:val="3"/>
        </w:numPr>
        <w:jc w:val="both"/>
        <w:rPr>
          <w:sz w:val="28"/>
          <w:szCs w:val="28"/>
        </w:rPr>
      </w:pPr>
      <w:r>
        <w:rPr>
          <w:sz w:val="28"/>
          <w:szCs w:val="28"/>
        </w:rPr>
        <w:t>сведения о заявителе:</w:t>
      </w:r>
    </w:p>
    <w:p w:rsidR="00395349" w:rsidRDefault="00395349" w:rsidP="00395349">
      <w:pPr>
        <w:ind w:firstLine="720"/>
        <w:jc w:val="both"/>
        <w:rPr>
          <w:sz w:val="28"/>
          <w:szCs w:val="28"/>
        </w:rPr>
      </w:pPr>
      <w:r>
        <w:rPr>
          <w:sz w:val="28"/>
          <w:szCs w:val="28"/>
        </w:rPr>
        <w:t xml:space="preserve">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почтовый адрес (если ответ должен быть направлен в письменной форме посредством почтовой связи) и адрес электронной почты (если ответ (за исключением результата предоставления муниципальной услуги) должен быть направлен в электронной форме с использованием сети </w:t>
      </w:r>
      <w:r w:rsidR="00274B9E">
        <w:rPr>
          <w:sz w:val="28"/>
          <w:szCs w:val="28"/>
        </w:rPr>
        <w:t>«</w:t>
      </w:r>
      <w:r>
        <w:rPr>
          <w:sz w:val="28"/>
          <w:szCs w:val="28"/>
        </w:rPr>
        <w:t>Интернет</w:t>
      </w:r>
      <w:r w:rsidR="00274B9E">
        <w:rPr>
          <w:sz w:val="28"/>
          <w:szCs w:val="28"/>
        </w:rPr>
        <w:t>»</w:t>
      </w:r>
      <w:r>
        <w:rPr>
          <w:sz w:val="28"/>
          <w:szCs w:val="28"/>
        </w:rPr>
        <w:t>);</w:t>
      </w:r>
    </w:p>
    <w:p w:rsidR="00395349" w:rsidRDefault="00395349" w:rsidP="00395349">
      <w:pPr>
        <w:pStyle w:val="af0"/>
        <w:numPr>
          <w:ilvl w:val="0"/>
          <w:numId w:val="3"/>
        </w:numPr>
        <w:tabs>
          <w:tab w:val="left" w:pos="993"/>
        </w:tabs>
        <w:ind w:left="0" w:firstLine="720"/>
        <w:jc w:val="both"/>
        <w:rPr>
          <w:sz w:val="28"/>
          <w:szCs w:val="28"/>
        </w:rPr>
      </w:pPr>
      <w:r>
        <w:rPr>
          <w:sz w:val="28"/>
          <w:szCs w:val="28"/>
        </w:rPr>
        <w:t>вопрос, событие, факт, сведения и хронологические рамки запрашиваемой информации;</w:t>
      </w:r>
    </w:p>
    <w:p w:rsidR="00395349" w:rsidRDefault="00395349" w:rsidP="00395349">
      <w:pPr>
        <w:pStyle w:val="af0"/>
        <w:numPr>
          <w:ilvl w:val="0"/>
          <w:numId w:val="3"/>
        </w:numPr>
        <w:tabs>
          <w:tab w:val="left" w:pos="993"/>
        </w:tabs>
        <w:ind w:left="0" w:firstLine="720"/>
        <w:jc w:val="both"/>
        <w:rPr>
          <w:sz w:val="28"/>
          <w:szCs w:val="28"/>
        </w:rPr>
      </w:pPr>
      <w:r>
        <w:rPr>
          <w:sz w:val="28"/>
          <w:szCs w:val="28"/>
        </w:rPr>
        <w:t>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395349" w:rsidRDefault="00395349" w:rsidP="00395349">
      <w:pPr>
        <w:pStyle w:val="af0"/>
        <w:numPr>
          <w:ilvl w:val="0"/>
          <w:numId w:val="3"/>
        </w:numPr>
        <w:jc w:val="both"/>
        <w:rPr>
          <w:sz w:val="28"/>
          <w:szCs w:val="28"/>
        </w:rPr>
      </w:pPr>
      <w:r>
        <w:rPr>
          <w:sz w:val="28"/>
          <w:szCs w:val="28"/>
        </w:rPr>
        <w:t>дата;</w:t>
      </w:r>
    </w:p>
    <w:p w:rsidR="00395349" w:rsidRDefault="00395349" w:rsidP="00395349">
      <w:pPr>
        <w:pStyle w:val="af0"/>
        <w:numPr>
          <w:ilvl w:val="0"/>
          <w:numId w:val="3"/>
        </w:numPr>
        <w:jc w:val="both"/>
        <w:rPr>
          <w:sz w:val="28"/>
          <w:szCs w:val="28"/>
        </w:rPr>
      </w:pPr>
      <w:r>
        <w:rPr>
          <w:sz w:val="28"/>
          <w:szCs w:val="28"/>
        </w:rPr>
        <w:t>исходящий номер</w:t>
      </w:r>
    </w:p>
    <w:p w:rsidR="00395349" w:rsidRDefault="00395349" w:rsidP="00395349">
      <w:pPr>
        <w:pStyle w:val="af0"/>
        <w:ind w:left="1080"/>
        <w:jc w:val="both"/>
        <w:rPr>
          <w:sz w:val="28"/>
          <w:szCs w:val="28"/>
        </w:rPr>
      </w:pPr>
    </w:p>
    <w:p w:rsidR="00395349" w:rsidRDefault="00395349" w:rsidP="00395349">
      <w:pPr>
        <w:ind w:firstLine="720"/>
        <w:jc w:val="both"/>
        <w:rPr>
          <w:sz w:val="28"/>
          <w:szCs w:val="28"/>
        </w:rPr>
      </w:pPr>
      <w:r>
        <w:rPr>
          <w:sz w:val="28"/>
          <w:szCs w:val="28"/>
        </w:rPr>
        <w:lastRenderedPageBreak/>
        <w:t xml:space="preserve">Запрос (за исключением направленного в электронном виде с использованием сети </w:t>
      </w:r>
      <w:r w:rsidR="00274B9E">
        <w:rPr>
          <w:sz w:val="28"/>
          <w:szCs w:val="28"/>
        </w:rPr>
        <w:t>«</w:t>
      </w:r>
      <w:r>
        <w:rPr>
          <w:sz w:val="28"/>
          <w:szCs w:val="28"/>
        </w:rPr>
        <w:t>Интернет</w:t>
      </w:r>
      <w:r w:rsidR="00274B9E">
        <w:rPr>
          <w:sz w:val="28"/>
          <w:szCs w:val="28"/>
        </w:rPr>
        <w:t>»</w:t>
      </w:r>
      <w:r>
        <w:rPr>
          <w:sz w:val="28"/>
          <w:szCs w:val="28"/>
        </w:rPr>
        <w:t>) физического лица должен быть подписан физическим лицом, а при обращении юридического лица - руководителем или иным уполномоченным лицом.</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2.6.3. К оформлению запроса предъявляются следующие требования:</w:t>
      </w:r>
    </w:p>
    <w:p w:rsidR="00395349" w:rsidRDefault="00395349" w:rsidP="00395349">
      <w:pPr>
        <w:ind w:firstLine="720"/>
        <w:jc w:val="both"/>
        <w:rPr>
          <w:sz w:val="28"/>
          <w:szCs w:val="28"/>
        </w:rPr>
      </w:pPr>
    </w:p>
    <w:p w:rsidR="00395349" w:rsidRDefault="00395349" w:rsidP="00395349">
      <w:pPr>
        <w:pStyle w:val="af0"/>
        <w:numPr>
          <w:ilvl w:val="0"/>
          <w:numId w:val="1"/>
        </w:numPr>
        <w:tabs>
          <w:tab w:val="left" w:pos="851"/>
        </w:tabs>
        <w:ind w:left="0" w:firstLine="567"/>
        <w:jc w:val="both"/>
        <w:rPr>
          <w:sz w:val="28"/>
          <w:szCs w:val="28"/>
        </w:rPr>
      </w:pPr>
      <w:r>
        <w:rPr>
          <w:sz w:val="28"/>
          <w:szCs w:val="28"/>
        </w:rPr>
        <w:t>запрос должен быть заполнен от руки разборчиво чернилами синего (черного) цвета или машинописным способом;</w:t>
      </w:r>
    </w:p>
    <w:p w:rsidR="00395349" w:rsidRDefault="00395349" w:rsidP="00395349">
      <w:pPr>
        <w:pStyle w:val="af0"/>
        <w:numPr>
          <w:ilvl w:val="0"/>
          <w:numId w:val="1"/>
        </w:numPr>
        <w:tabs>
          <w:tab w:val="left" w:pos="851"/>
        </w:tabs>
        <w:ind w:left="0" w:firstLine="567"/>
        <w:jc w:val="both"/>
        <w:rPr>
          <w:sz w:val="28"/>
          <w:szCs w:val="28"/>
        </w:rPr>
      </w:pPr>
      <w:r>
        <w:rPr>
          <w:sz w:val="28"/>
          <w:szCs w:val="28"/>
        </w:rPr>
        <w:t xml:space="preserve">в запросе должны быть заполнены обязательные для заполнения разделы, отмеченные символом </w:t>
      </w:r>
      <w:r w:rsidR="00274B9E">
        <w:rPr>
          <w:sz w:val="28"/>
          <w:szCs w:val="28"/>
        </w:rPr>
        <w:t>«</w:t>
      </w:r>
      <w:r>
        <w:rPr>
          <w:sz w:val="28"/>
          <w:szCs w:val="28"/>
        </w:rPr>
        <w:t>*</w:t>
      </w:r>
      <w:r w:rsidR="00274B9E">
        <w:rPr>
          <w:sz w:val="28"/>
          <w:szCs w:val="28"/>
        </w:rPr>
        <w:t>»</w:t>
      </w:r>
      <w:r>
        <w:rPr>
          <w:sz w:val="28"/>
          <w:szCs w:val="28"/>
        </w:rPr>
        <w:t>;</w:t>
      </w:r>
    </w:p>
    <w:p w:rsidR="00395349" w:rsidRDefault="00395349" w:rsidP="00395349">
      <w:pPr>
        <w:pStyle w:val="af0"/>
        <w:numPr>
          <w:ilvl w:val="0"/>
          <w:numId w:val="1"/>
        </w:numPr>
        <w:tabs>
          <w:tab w:val="left" w:pos="851"/>
        </w:tabs>
        <w:ind w:left="0" w:firstLine="567"/>
        <w:jc w:val="both"/>
        <w:rPr>
          <w:sz w:val="28"/>
          <w:szCs w:val="28"/>
        </w:rPr>
      </w:pPr>
      <w:r>
        <w:rPr>
          <w:sz w:val="28"/>
          <w:szCs w:val="28"/>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395349" w:rsidRDefault="00395349" w:rsidP="00395349">
      <w:pPr>
        <w:tabs>
          <w:tab w:val="left" w:pos="851"/>
        </w:tabs>
        <w:jc w:val="both"/>
        <w:rPr>
          <w:sz w:val="28"/>
          <w:szCs w:val="28"/>
        </w:rPr>
      </w:pPr>
    </w:p>
    <w:p w:rsidR="00395349" w:rsidRDefault="00395349" w:rsidP="00395349">
      <w:pPr>
        <w:ind w:firstLine="720"/>
        <w:jc w:val="both"/>
        <w:rPr>
          <w:sz w:val="28"/>
          <w:szCs w:val="28"/>
        </w:rPr>
      </w:pPr>
      <w:r>
        <w:rPr>
          <w:sz w:val="28"/>
          <w:szCs w:val="28"/>
        </w:rPr>
        <w:t>2.6.4. Форму запроса заявитель может получить:</w:t>
      </w:r>
    </w:p>
    <w:p w:rsidR="00395349" w:rsidRDefault="00395349" w:rsidP="00395349">
      <w:pPr>
        <w:ind w:firstLine="720"/>
        <w:jc w:val="both"/>
        <w:rPr>
          <w:sz w:val="28"/>
          <w:szCs w:val="28"/>
        </w:rPr>
      </w:pPr>
    </w:p>
    <w:p w:rsidR="00395349" w:rsidRDefault="00395349" w:rsidP="00395349">
      <w:pPr>
        <w:pStyle w:val="af0"/>
        <w:ind w:left="709"/>
        <w:jc w:val="both"/>
        <w:rPr>
          <w:sz w:val="28"/>
          <w:szCs w:val="28"/>
        </w:rPr>
      </w:pPr>
      <w:r>
        <w:rPr>
          <w:sz w:val="28"/>
          <w:szCs w:val="28"/>
        </w:rPr>
        <w:t>- непосредственно в Отделе (местонахождение в приложении № 10)</w:t>
      </w:r>
    </w:p>
    <w:p w:rsidR="00395349" w:rsidRDefault="00395349" w:rsidP="00395349">
      <w:pPr>
        <w:pStyle w:val="af0"/>
        <w:ind w:left="709"/>
        <w:jc w:val="both"/>
        <w:rPr>
          <w:sz w:val="28"/>
          <w:szCs w:val="28"/>
        </w:rPr>
      </w:pPr>
      <w:r>
        <w:rPr>
          <w:sz w:val="28"/>
          <w:szCs w:val="28"/>
        </w:rPr>
        <w:t xml:space="preserve">- в сети </w:t>
      </w:r>
      <w:r w:rsidR="00274B9E">
        <w:rPr>
          <w:sz w:val="28"/>
          <w:szCs w:val="28"/>
        </w:rPr>
        <w:t>«</w:t>
      </w:r>
      <w:r>
        <w:rPr>
          <w:sz w:val="28"/>
          <w:szCs w:val="28"/>
        </w:rPr>
        <w:t>Интернет</w:t>
      </w:r>
      <w:r w:rsidR="00274B9E">
        <w:rPr>
          <w:sz w:val="28"/>
          <w:szCs w:val="28"/>
        </w:rPr>
        <w:t>»</w:t>
      </w:r>
      <w:r>
        <w:rPr>
          <w:sz w:val="28"/>
          <w:szCs w:val="28"/>
        </w:rPr>
        <w:t xml:space="preserve"> на сайте Администрации http:// </w:t>
      </w:r>
      <w:r>
        <w:rPr>
          <w:sz w:val="28"/>
          <w:szCs w:val="28"/>
          <w:lang w:val="en-US"/>
        </w:rPr>
        <w:t>maikop</w:t>
      </w:r>
      <w:r>
        <w:rPr>
          <w:sz w:val="28"/>
          <w:szCs w:val="28"/>
        </w:rPr>
        <w:t>.</w:t>
      </w:r>
      <w:r>
        <w:rPr>
          <w:sz w:val="28"/>
          <w:szCs w:val="28"/>
          <w:lang w:val="en-US"/>
        </w:rPr>
        <w:t>ru</w:t>
      </w:r>
      <w:r>
        <w:rPr>
          <w:sz w:val="28"/>
          <w:szCs w:val="28"/>
        </w:rPr>
        <w:t xml:space="preserve">; (Отдел - </w:t>
      </w:r>
      <w:hyperlink r:id="rId10" w:history="1">
        <w:r>
          <w:rPr>
            <w:rStyle w:val="a4"/>
            <w:color w:val="auto"/>
            <w:sz w:val="28"/>
            <w:szCs w:val="28"/>
            <w:lang w:val="en-US"/>
          </w:rPr>
          <w:t>http</w:t>
        </w:r>
        <w:r>
          <w:rPr>
            <w:rStyle w:val="a4"/>
            <w:color w:val="auto"/>
            <w:sz w:val="28"/>
            <w:szCs w:val="28"/>
          </w:rPr>
          <w:t>://</w:t>
        </w:r>
        <w:r>
          <w:rPr>
            <w:rStyle w:val="a4"/>
            <w:color w:val="auto"/>
            <w:sz w:val="28"/>
            <w:szCs w:val="28"/>
            <w:lang w:val="en-US"/>
          </w:rPr>
          <w:t>maikop</w:t>
        </w:r>
        <w:r>
          <w:rPr>
            <w:rStyle w:val="a4"/>
            <w:color w:val="auto"/>
            <w:sz w:val="28"/>
            <w:szCs w:val="28"/>
          </w:rPr>
          <w:t>.</w:t>
        </w:r>
        <w:r>
          <w:rPr>
            <w:rStyle w:val="a4"/>
            <w:color w:val="auto"/>
            <w:sz w:val="28"/>
            <w:szCs w:val="28"/>
            <w:lang w:val="en-US"/>
          </w:rPr>
          <w:t>ru</w:t>
        </w:r>
        <w:r>
          <w:rPr>
            <w:rStyle w:val="a4"/>
            <w:color w:val="auto"/>
            <w:sz w:val="28"/>
            <w:szCs w:val="28"/>
          </w:rPr>
          <w:t>/</w:t>
        </w:r>
        <w:r>
          <w:rPr>
            <w:rStyle w:val="a4"/>
            <w:color w:val="auto"/>
            <w:sz w:val="28"/>
            <w:szCs w:val="28"/>
            <w:lang w:val="en-US"/>
          </w:rPr>
          <w:t>upravlenie</w:t>
        </w:r>
        <w:r>
          <w:rPr>
            <w:rStyle w:val="a4"/>
            <w:color w:val="auto"/>
            <w:sz w:val="28"/>
            <w:szCs w:val="28"/>
          </w:rPr>
          <w:t>-</w:t>
        </w:r>
        <w:r>
          <w:rPr>
            <w:rStyle w:val="a4"/>
            <w:color w:val="auto"/>
            <w:sz w:val="28"/>
            <w:szCs w:val="28"/>
            <w:lang w:val="en-US"/>
          </w:rPr>
          <w:t>delami</w:t>
        </w:r>
        <w:r>
          <w:rPr>
            <w:rStyle w:val="a4"/>
            <w:color w:val="auto"/>
            <w:sz w:val="28"/>
            <w:szCs w:val="28"/>
          </w:rPr>
          <w:t>/</w:t>
        </w:r>
        <w:r>
          <w:rPr>
            <w:rStyle w:val="a4"/>
            <w:color w:val="auto"/>
            <w:sz w:val="28"/>
            <w:szCs w:val="28"/>
            <w:lang w:val="en-US"/>
          </w:rPr>
          <w:t>otdel</w:t>
        </w:r>
        <w:r>
          <w:rPr>
            <w:rStyle w:val="a4"/>
            <w:color w:val="auto"/>
            <w:sz w:val="28"/>
            <w:szCs w:val="28"/>
          </w:rPr>
          <w:t>-</w:t>
        </w:r>
        <w:r>
          <w:rPr>
            <w:rStyle w:val="a4"/>
            <w:color w:val="auto"/>
            <w:sz w:val="28"/>
            <w:szCs w:val="28"/>
            <w:lang w:val="en-US"/>
          </w:rPr>
          <w:t>po</w:t>
        </w:r>
        <w:r>
          <w:rPr>
            <w:rStyle w:val="a4"/>
            <w:color w:val="auto"/>
            <w:sz w:val="28"/>
            <w:szCs w:val="28"/>
          </w:rPr>
          <w:t>-</w:t>
        </w:r>
        <w:r>
          <w:rPr>
            <w:rStyle w:val="a4"/>
            <w:color w:val="auto"/>
            <w:sz w:val="28"/>
            <w:szCs w:val="28"/>
            <w:lang w:val="en-US"/>
          </w:rPr>
          <w:t>delam</w:t>
        </w:r>
        <w:r>
          <w:rPr>
            <w:rStyle w:val="a4"/>
            <w:color w:val="auto"/>
            <w:sz w:val="28"/>
            <w:szCs w:val="28"/>
          </w:rPr>
          <w:t>-</w:t>
        </w:r>
        <w:r>
          <w:rPr>
            <w:rStyle w:val="a4"/>
            <w:color w:val="auto"/>
            <w:sz w:val="28"/>
            <w:szCs w:val="28"/>
            <w:lang w:val="en-US"/>
          </w:rPr>
          <w:t>arkhivov</w:t>
        </w:r>
        <w:r>
          <w:rPr>
            <w:rStyle w:val="a4"/>
            <w:color w:val="auto"/>
            <w:sz w:val="28"/>
            <w:szCs w:val="28"/>
          </w:rPr>
          <w:t>/</w:t>
        </w:r>
      </w:hyperlink>
      <w:r>
        <w:rPr>
          <w:sz w:val="28"/>
          <w:szCs w:val="28"/>
        </w:rPr>
        <w:t>);</w:t>
      </w:r>
    </w:p>
    <w:p w:rsidR="00395349" w:rsidRDefault="00395349" w:rsidP="00395349">
      <w:pPr>
        <w:pStyle w:val="af0"/>
        <w:ind w:left="709"/>
        <w:jc w:val="both"/>
        <w:rPr>
          <w:sz w:val="28"/>
          <w:szCs w:val="28"/>
        </w:rPr>
      </w:pPr>
      <w:r>
        <w:rPr>
          <w:sz w:val="28"/>
          <w:szCs w:val="28"/>
        </w:rPr>
        <w:t>- в МФЦ</w:t>
      </w:r>
    </w:p>
    <w:p w:rsidR="00395349" w:rsidRDefault="00395349" w:rsidP="00395349">
      <w:pPr>
        <w:pStyle w:val="af0"/>
        <w:ind w:left="709"/>
        <w:jc w:val="both"/>
        <w:rPr>
          <w:sz w:val="28"/>
          <w:szCs w:val="28"/>
        </w:rPr>
      </w:pPr>
    </w:p>
    <w:p w:rsidR="00C10A8E" w:rsidRDefault="00395349" w:rsidP="00C10A8E">
      <w:pPr>
        <w:ind w:firstLine="720"/>
        <w:jc w:val="both"/>
        <w:rPr>
          <w:sz w:val="28"/>
          <w:szCs w:val="28"/>
        </w:rPr>
      </w:pPr>
      <w:r>
        <w:rPr>
          <w:sz w:val="28"/>
          <w:szCs w:val="28"/>
        </w:rPr>
        <w:t>2.6.5. Запрещается требовать от заявителя: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предусмотрено нормативными правовыми актами, регулирующими отношения, возникающие в связи с предоставлением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представления документов</w:t>
      </w:r>
      <w:r>
        <w:t xml:space="preserve"> </w:t>
      </w:r>
      <w:r>
        <w:rPr>
          <w:sz w:val="28"/>
          <w:szCs w:val="28"/>
        </w:rPr>
        <w:t xml:space="preserve">представления документов и информации, в том числе подтверждающих внесение Заявителем платы за </w:t>
      </w:r>
      <w:r>
        <w:rPr>
          <w:sz w:val="28"/>
          <w:szCs w:val="28"/>
        </w:rPr>
        <w:lastRenderedPageBreak/>
        <w:t xml:space="preserve">предоставление муниципальной услуги, которые находятся в распоряжении Учреждения,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определенной частью 6 статьи 7 Федерального закона Российской Федерации от 27 июля 2010 г. № 210-ФЗ </w:t>
      </w:r>
      <w:r w:rsidR="00274B9E">
        <w:rPr>
          <w:sz w:val="28"/>
          <w:szCs w:val="28"/>
        </w:rPr>
        <w:t>«</w:t>
      </w:r>
      <w:r>
        <w:rPr>
          <w:sz w:val="28"/>
          <w:szCs w:val="28"/>
        </w:rPr>
        <w:t>Об организации предоставления государственных и муниципальных услуг</w:t>
      </w:r>
      <w:r w:rsidR="00274B9E">
        <w:rPr>
          <w:sz w:val="28"/>
          <w:szCs w:val="28"/>
        </w:rPr>
        <w:t>»</w:t>
      </w:r>
      <w:r>
        <w:rPr>
          <w:sz w:val="28"/>
          <w:szCs w:val="28"/>
        </w:rPr>
        <w:t xml:space="preserve"> перечень документов. Заявитель вправе представить указанные документы и информацию в Учреждение по собственной инициативе;</w:t>
      </w:r>
    </w:p>
    <w:p w:rsidR="00395349" w:rsidRDefault="00395349" w:rsidP="00395349">
      <w:pPr>
        <w:ind w:firstLine="720"/>
        <w:jc w:val="both"/>
        <w:rPr>
          <w:sz w:val="28"/>
          <w:szCs w:val="28"/>
        </w:rPr>
      </w:pPr>
    </w:p>
    <w:p w:rsidR="00395349" w:rsidRPr="007A4A81" w:rsidRDefault="00395349" w:rsidP="00395349">
      <w:pPr>
        <w:ind w:firstLine="720"/>
        <w:jc w:val="both"/>
        <w:rPr>
          <w:sz w:val="28"/>
          <w:szCs w:val="28"/>
        </w:rPr>
      </w:pPr>
      <w:r>
        <w:rPr>
          <w:sz w:val="28"/>
          <w:szCs w:val="28"/>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w:t>
      </w:r>
      <w:r w:rsidR="00274B9E">
        <w:rPr>
          <w:sz w:val="28"/>
          <w:szCs w:val="28"/>
        </w:rPr>
        <w:t>«</w:t>
      </w:r>
      <w:r>
        <w:rPr>
          <w:sz w:val="28"/>
          <w:szCs w:val="28"/>
        </w:rPr>
        <w:t>Об организации предоставления государственных и муниципальных услуг</w:t>
      </w:r>
      <w:r w:rsidR="00274B9E">
        <w:rPr>
          <w:sz w:val="28"/>
          <w:szCs w:val="28"/>
        </w:rPr>
        <w:t>»</w:t>
      </w:r>
      <w:r w:rsidR="007A4A81">
        <w:rPr>
          <w:sz w:val="28"/>
          <w:szCs w:val="28"/>
        </w:rPr>
        <w:t>;</w:t>
      </w:r>
    </w:p>
    <w:p w:rsidR="00395349" w:rsidRDefault="00395349" w:rsidP="007A4A81">
      <w:pPr>
        <w:jc w:val="both"/>
        <w:rPr>
          <w:sz w:val="28"/>
          <w:szCs w:val="28"/>
        </w:rPr>
      </w:pPr>
    </w:p>
    <w:p w:rsidR="00395349" w:rsidRDefault="00395349" w:rsidP="00395349">
      <w:pPr>
        <w:ind w:firstLine="720"/>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lastRenderedPageBreak/>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4A81" w:rsidRDefault="007A4A81" w:rsidP="00395349">
      <w:pPr>
        <w:ind w:firstLine="720"/>
        <w:jc w:val="both"/>
        <w:rPr>
          <w:sz w:val="28"/>
          <w:szCs w:val="28"/>
        </w:rPr>
      </w:pPr>
    </w:p>
    <w:p w:rsidR="007A4A81" w:rsidRDefault="007A4A81" w:rsidP="007A4A81">
      <w:pPr>
        <w:ind w:firstLine="720"/>
        <w:jc w:val="both"/>
        <w:rPr>
          <w:sz w:val="28"/>
          <w:szCs w:val="28"/>
        </w:rPr>
      </w:pPr>
      <w:r>
        <w:rPr>
          <w:sz w:val="28"/>
          <w:szCs w:val="28"/>
        </w:rPr>
        <w:t>Документы и информация, которые указаны в абзаце третьем подпункта 2.6.5 пункта 2.6 настоящего Регламента и для подготовки которых не требуется совершение дополнительных действий, представляются на основании межведомственного запроса в элект</w:t>
      </w:r>
      <w:r w:rsidR="00D01570">
        <w:rPr>
          <w:sz w:val="28"/>
          <w:szCs w:val="28"/>
        </w:rPr>
        <w:t>ронной форме в момент обращения.</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395349" w:rsidRDefault="00395349" w:rsidP="00395349">
      <w:pPr>
        <w:pStyle w:val="af0"/>
        <w:numPr>
          <w:ilvl w:val="0"/>
          <w:numId w:val="7"/>
        </w:numPr>
        <w:ind w:left="0" w:firstLine="720"/>
        <w:jc w:val="both"/>
        <w:rPr>
          <w:sz w:val="28"/>
          <w:szCs w:val="28"/>
        </w:rPr>
      </w:pPr>
      <w:r>
        <w:rPr>
          <w:sz w:val="28"/>
          <w:szCs w:val="28"/>
        </w:rPr>
        <w:lastRenderedPageBreak/>
        <w:t>предоставление неполного комплекта документов, необходимых для предоставления муниципальной услуги: запроса, документа, удостоверяющего личность (для физических лиц); трудовой книжки (титульный лист с указанием ФИО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почте);документа, подтверждающего полномочия заявителя, а также полномочия на получение сведений, содержащих персональные данные о третьих лицах, конфиденциальную информацию;</w:t>
      </w:r>
    </w:p>
    <w:p w:rsidR="00395349" w:rsidRDefault="00395349" w:rsidP="00395349">
      <w:pPr>
        <w:pStyle w:val="af0"/>
        <w:numPr>
          <w:ilvl w:val="0"/>
          <w:numId w:val="7"/>
        </w:numPr>
        <w:ind w:left="0" w:firstLine="720"/>
        <w:jc w:val="both"/>
        <w:rPr>
          <w:sz w:val="28"/>
          <w:szCs w:val="28"/>
        </w:rPr>
      </w:pPr>
      <w:r>
        <w:rPr>
          <w:sz w:val="28"/>
          <w:szCs w:val="28"/>
        </w:rPr>
        <w:t>несоответствие представленных документов требованиям, предъявляемым к их оформлению и содержанию:</w:t>
      </w:r>
    </w:p>
    <w:p w:rsidR="00395349" w:rsidRDefault="00395349" w:rsidP="00395349">
      <w:pPr>
        <w:pStyle w:val="af0"/>
        <w:ind w:left="0" w:firstLine="720"/>
        <w:jc w:val="both"/>
        <w:rPr>
          <w:sz w:val="28"/>
          <w:szCs w:val="28"/>
        </w:rPr>
      </w:pPr>
    </w:p>
    <w:p w:rsidR="00395349" w:rsidRDefault="00395349" w:rsidP="00395349">
      <w:pPr>
        <w:pStyle w:val="af0"/>
        <w:ind w:left="0" w:firstLine="720"/>
        <w:jc w:val="both"/>
        <w:rPr>
          <w:sz w:val="28"/>
          <w:szCs w:val="28"/>
        </w:rPr>
      </w:pPr>
      <w:r>
        <w:rPr>
          <w:sz w:val="28"/>
          <w:szCs w:val="28"/>
        </w:rPr>
        <w:t>наличие в документах приписок, подчисток, наличие нерасшифрованных сокращений, исправлений, зачеркнутых слов;</w:t>
      </w:r>
    </w:p>
    <w:p w:rsidR="00395349" w:rsidRDefault="00395349" w:rsidP="00395349">
      <w:pPr>
        <w:pStyle w:val="af0"/>
        <w:ind w:left="0" w:firstLine="720"/>
        <w:jc w:val="both"/>
        <w:rPr>
          <w:sz w:val="28"/>
          <w:szCs w:val="28"/>
        </w:rPr>
      </w:pPr>
    </w:p>
    <w:p w:rsidR="00395349" w:rsidRDefault="00395349" w:rsidP="00395349">
      <w:pPr>
        <w:pStyle w:val="af0"/>
        <w:ind w:left="0" w:firstLine="720"/>
        <w:jc w:val="both"/>
        <w:rPr>
          <w:sz w:val="28"/>
          <w:szCs w:val="28"/>
        </w:rPr>
      </w:pPr>
      <w:r>
        <w:rPr>
          <w:sz w:val="28"/>
          <w:szCs w:val="28"/>
        </w:rPr>
        <w:t>отсутствие информации в одном из разделов запроса, обязательного для заполнения;</w:t>
      </w:r>
    </w:p>
    <w:p w:rsidR="00395349" w:rsidRDefault="00395349" w:rsidP="00395349">
      <w:pPr>
        <w:pStyle w:val="af0"/>
        <w:ind w:left="0" w:firstLine="720"/>
        <w:jc w:val="both"/>
        <w:rPr>
          <w:sz w:val="28"/>
          <w:szCs w:val="28"/>
        </w:rPr>
      </w:pPr>
    </w:p>
    <w:p w:rsidR="00395349" w:rsidRDefault="00395349" w:rsidP="00395349">
      <w:pPr>
        <w:pStyle w:val="af0"/>
        <w:ind w:left="0" w:firstLine="720"/>
        <w:jc w:val="both"/>
        <w:rPr>
          <w:sz w:val="28"/>
          <w:szCs w:val="28"/>
        </w:rPr>
      </w:pPr>
      <w:r>
        <w:rPr>
          <w:sz w:val="28"/>
          <w:szCs w:val="28"/>
        </w:rPr>
        <w:t>текст запроса заявителя не поддается прочтению.</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2.8. Исчерпывающий перечень оснований для приостановления в предоставлении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Основания для приостановления муниципальной услуги отсутствуют.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2.9. Порядок, размер и основания взимания государственной пошлины или иной платы, взимаемой за предоставление муниципальной услуги</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Муниципальная услуга предоставляется бесплатно.</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2.11.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Запросы, поступившие в Отдел при личном обращении заявителей, регистрируются специалистом Отдела, ответственным за делопроизводство, в день обращения заявителя. При личной просьбе заявителя выдать копию с отметкой о принятии.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Срок выполнения действий составляет 15 минут.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Запросы, поступившие по почте, регистрируются специалистом Отдела ответственным за делопроизводство, датой поступления почты в Отдел, в течение 3-х дней.</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Запросы, поступившие по электронной почте с использованием информационно-телекоммуникационной сети </w:t>
      </w:r>
      <w:r w:rsidR="00274B9E">
        <w:rPr>
          <w:sz w:val="28"/>
          <w:szCs w:val="28"/>
        </w:rPr>
        <w:t>«</w:t>
      </w:r>
      <w:r>
        <w:rPr>
          <w:sz w:val="28"/>
          <w:szCs w:val="28"/>
        </w:rPr>
        <w:t>интернет</w:t>
      </w:r>
      <w:r w:rsidR="00274B9E">
        <w:rPr>
          <w:sz w:val="28"/>
          <w:szCs w:val="28"/>
        </w:rPr>
        <w:t>»</w:t>
      </w:r>
      <w:r>
        <w:rPr>
          <w:sz w:val="28"/>
          <w:szCs w:val="28"/>
        </w:rPr>
        <w:t xml:space="preserve"> распечатываются на бумажном носителе вместе с прилагаемыми электронными образами документов и регистрируются специалистом Отдела, ответственным за делопроизводство в установленном регламенте порядке.</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Срок выполнения действия - 15 минут.</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2.12. Требования к помещениям, в которых предоставляется муниципальная услуга, к месту ожидания и приема заявителей</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Помещение, в котором расположен Отдел, оборудовано входом, обеспечивающим свободный доступ заявителей. Вход в Отдел оборудован информационной табличкой (вывеской), содержащей информацию о наименовании, графике приема граждан.</w:t>
      </w:r>
    </w:p>
    <w:p w:rsidR="00395349" w:rsidRDefault="00395349" w:rsidP="00395349">
      <w:pPr>
        <w:ind w:firstLine="720"/>
        <w:jc w:val="both"/>
        <w:rPr>
          <w:sz w:val="28"/>
          <w:szCs w:val="28"/>
        </w:rPr>
      </w:pPr>
      <w:r>
        <w:rPr>
          <w:sz w:val="28"/>
          <w:szCs w:val="28"/>
        </w:rPr>
        <w:t>Помещения, в которых предоставляется муниципальная услуга, отвечают требованиям противопожарной безопасности, имеют средства пожаротушения.</w:t>
      </w:r>
    </w:p>
    <w:p w:rsidR="00395349" w:rsidRDefault="00395349" w:rsidP="00395349">
      <w:pPr>
        <w:ind w:firstLine="720"/>
        <w:jc w:val="both"/>
        <w:rPr>
          <w:sz w:val="28"/>
          <w:szCs w:val="28"/>
        </w:rPr>
      </w:pPr>
      <w:r>
        <w:rPr>
          <w:sz w:val="28"/>
          <w:szCs w:val="28"/>
        </w:rPr>
        <w:t>В коридоре помещения Отдел установлены стол, оборудованный письменными принадлежностями и бланками запросов, стулья и кресельные секции для ожидания заявителями очередности приема и заполнения запросов. Количество мест для ожидания и заполнения запросов определяется исходя из фактической нагрузки и возможностей их размещения в помещении.</w:t>
      </w:r>
    </w:p>
    <w:p w:rsidR="00395349" w:rsidRDefault="00395349" w:rsidP="00395349">
      <w:pPr>
        <w:ind w:firstLine="720"/>
        <w:jc w:val="both"/>
        <w:rPr>
          <w:sz w:val="28"/>
          <w:szCs w:val="28"/>
        </w:rPr>
      </w:pPr>
      <w:r>
        <w:rPr>
          <w:sz w:val="28"/>
          <w:szCs w:val="28"/>
        </w:rPr>
        <w:t>Прием и консультирование граждан осуществляются в помещениях, в которых предусмотрена возможность свободного входа и выхода из помещения и являющихся рабочими местами сотрудников Отдела, осуществляющих предоставление муниципальной услуги.</w:t>
      </w:r>
    </w:p>
    <w:p w:rsidR="00395349" w:rsidRDefault="00395349" w:rsidP="00395349">
      <w:pPr>
        <w:ind w:firstLine="720"/>
        <w:jc w:val="both"/>
        <w:rPr>
          <w:sz w:val="28"/>
          <w:szCs w:val="28"/>
        </w:rPr>
      </w:pPr>
      <w:r>
        <w:rPr>
          <w:sz w:val="28"/>
          <w:szCs w:val="28"/>
        </w:rPr>
        <w:t>Рабочее место сотрудника Отдела оборудуется персональным компьютером с доступом к печатающим устройствам, телефонной связью, обеспечивается канцелярскими принадлежностями и стульями для заявителей.</w:t>
      </w:r>
    </w:p>
    <w:p w:rsidR="00395349" w:rsidRDefault="00395349" w:rsidP="00395349">
      <w:pPr>
        <w:ind w:firstLine="720"/>
        <w:jc w:val="both"/>
        <w:rPr>
          <w:sz w:val="28"/>
          <w:szCs w:val="28"/>
        </w:rPr>
      </w:pPr>
      <w:r>
        <w:rPr>
          <w:sz w:val="28"/>
          <w:szCs w:val="28"/>
        </w:rPr>
        <w:t>Для ознакомления граждан с информацией о порядке предоставления муниципальной услуги в коридоре перед входом в помещение, предназначенное для приема заявителей, размещен информационный стенд.</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2.12.1. Инвалидам обеспечиваются следующие условия: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1) доступность объектов (включая помещения):</w:t>
      </w:r>
    </w:p>
    <w:p w:rsidR="00395349" w:rsidRDefault="00395349" w:rsidP="00395349">
      <w:pPr>
        <w:ind w:firstLine="720"/>
        <w:jc w:val="both"/>
        <w:rPr>
          <w:sz w:val="28"/>
          <w:szCs w:val="28"/>
        </w:rPr>
      </w:pPr>
      <w:r>
        <w:rPr>
          <w:sz w:val="28"/>
          <w:szCs w:val="28"/>
        </w:rPr>
        <w:t>- возможность беспрепятственного входа в объекты и выхода их них;</w:t>
      </w:r>
    </w:p>
    <w:p w:rsidR="00395349" w:rsidRDefault="00395349" w:rsidP="00395349">
      <w:pPr>
        <w:ind w:firstLine="720"/>
        <w:jc w:val="both"/>
        <w:rPr>
          <w:sz w:val="28"/>
          <w:szCs w:val="28"/>
        </w:rPr>
      </w:pPr>
      <w:r>
        <w:rPr>
          <w:sz w:val="28"/>
          <w:szCs w:val="28"/>
        </w:rPr>
        <w:t>- 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395349" w:rsidRDefault="00395349" w:rsidP="00395349">
      <w:pPr>
        <w:ind w:firstLine="720"/>
        <w:jc w:val="both"/>
        <w:rPr>
          <w:sz w:val="28"/>
          <w:szCs w:val="28"/>
        </w:rPr>
      </w:pPr>
      <w:r>
        <w:rPr>
          <w:sz w:val="28"/>
          <w:szCs w:val="28"/>
        </w:rPr>
        <w:t>- возможность посадки в транспортное средство и высадки из него перед входом в объект, в том числе с использованием кресла- коляски и, при необходимости, с помощью работников объекта;</w:t>
      </w:r>
    </w:p>
    <w:p w:rsidR="00395349" w:rsidRDefault="00395349" w:rsidP="00395349">
      <w:pPr>
        <w:ind w:firstLine="720"/>
        <w:jc w:val="both"/>
        <w:rPr>
          <w:sz w:val="28"/>
          <w:szCs w:val="28"/>
        </w:rPr>
      </w:pPr>
      <w:r>
        <w:rPr>
          <w:sz w:val="28"/>
          <w:szCs w:val="28"/>
        </w:rPr>
        <w:t>- сопровождение инвалидов, имеющих стойкие нарушения функций зрения и самостоятельного передвижения, по территории объекта (включая помещения);</w:t>
      </w:r>
    </w:p>
    <w:p w:rsidR="00395349" w:rsidRDefault="00395349" w:rsidP="00395349">
      <w:pPr>
        <w:ind w:firstLine="720"/>
        <w:jc w:val="both"/>
        <w:rPr>
          <w:sz w:val="28"/>
          <w:szCs w:val="28"/>
        </w:rPr>
      </w:pPr>
      <w:r>
        <w:rPr>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395349" w:rsidRDefault="00395349" w:rsidP="00395349">
      <w:pPr>
        <w:ind w:firstLine="720"/>
        <w:jc w:val="both"/>
        <w:rPr>
          <w:sz w:val="28"/>
          <w:szCs w:val="28"/>
        </w:rPr>
      </w:pPr>
      <w:r>
        <w:rPr>
          <w:sz w:val="28"/>
          <w:szCs w:val="28"/>
        </w:rPr>
        <w:t>- 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95349" w:rsidRDefault="00395349" w:rsidP="00395349">
      <w:pPr>
        <w:ind w:firstLine="720"/>
        <w:jc w:val="both"/>
        <w:rPr>
          <w:sz w:val="28"/>
          <w:szCs w:val="28"/>
        </w:rPr>
      </w:pPr>
      <w:r>
        <w:rPr>
          <w:sz w:val="28"/>
          <w:szCs w:val="28"/>
        </w:rPr>
        <w:t xml:space="preserve">- 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 386н </w:t>
      </w:r>
      <w:r w:rsidR="00274B9E">
        <w:rPr>
          <w:sz w:val="28"/>
          <w:szCs w:val="28"/>
        </w:rPr>
        <w:t>«</w:t>
      </w:r>
      <w:r>
        <w:rPr>
          <w:sz w:val="28"/>
          <w:szCs w:val="28"/>
        </w:rPr>
        <w:t>Об утверждении формы документа, подтверждающего специальное обучение собаки-проводника, и порядка его выдачи</w:t>
      </w:r>
      <w:r w:rsidR="00274B9E">
        <w:rPr>
          <w:sz w:val="28"/>
          <w:szCs w:val="28"/>
        </w:rPr>
        <w:t>»</w:t>
      </w:r>
      <w:r>
        <w:rPr>
          <w:sz w:val="28"/>
          <w:szCs w:val="28"/>
        </w:rPr>
        <w:t>.</w:t>
      </w:r>
    </w:p>
    <w:p w:rsidR="00395349" w:rsidRDefault="00395349" w:rsidP="00395349">
      <w:pPr>
        <w:ind w:firstLine="720"/>
        <w:jc w:val="both"/>
        <w:rPr>
          <w:sz w:val="28"/>
          <w:szCs w:val="28"/>
        </w:rPr>
      </w:pPr>
      <w:r>
        <w:rPr>
          <w:sz w:val="28"/>
          <w:szCs w:val="28"/>
        </w:rPr>
        <w:lastRenderedPageBreak/>
        <w:t>2) доступность услуг:</w:t>
      </w:r>
    </w:p>
    <w:p w:rsidR="00395349" w:rsidRDefault="00395349" w:rsidP="00395349">
      <w:pPr>
        <w:ind w:firstLine="720"/>
        <w:jc w:val="both"/>
        <w:rPr>
          <w:sz w:val="28"/>
          <w:szCs w:val="28"/>
        </w:rPr>
      </w:pPr>
      <w:r>
        <w:rPr>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95349" w:rsidRDefault="00395349" w:rsidP="00395349">
      <w:pPr>
        <w:ind w:firstLine="720"/>
        <w:jc w:val="both"/>
        <w:rPr>
          <w:sz w:val="28"/>
          <w:szCs w:val="28"/>
        </w:rPr>
      </w:pPr>
      <w:r>
        <w:rPr>
          <w:sz w:val="28"/>
          <w:szCs w:val="28"/>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95349" w:rsidRDefault="00395349" w:rsidP="00395349">
      <w:pPr>
        <w:ind w:firstLine="720"/>
        <w:jc w:val="both"/>
        <w:rPr>
          <w:sz w:val="28"/>
          <w:szCs w:val="28"/>
        </w:rPr>
      </w:pPr>
      <w:r>
        <w:rPr>
          <w:sz w:val="28"/>
          <w:szCs w:val="28"/>
        </w:rPr>
        <w:t>- оказание иной необходимой инвалидам помощи в преодолении барьеров, мешающих получению им услуг наравне с другими лицами;</w:t>
      </w:r>
    </w:p>
    <w:p w:rsidR="00395349" w:rsidRDefault="00395349" w:rsidP="00395349">
      <w:pPr>
        <w:ind w:firstLine="720"/>
        <w:jc w:val="both"/>
        <w:rPr>
          <w:sz w:val="28"/>
          <w:szCs w:val="28"/>
        </w:rPr>
      </w:pPr>
      <w:r>
        <w:rPr>
          <w:sz w:val="28"/>
          <w:szCs w:val="28"/>
        </w:rPr>
        <w:t>- наличие копий документов, объявлений, инструкций о порядке предоставления услуги (в том числе на информационном стенде), выполненных рефльефно-точечным шрифтом Брайля и на контрастном фоне.</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2.13. Показатели доступности и качества муниципальной услуги, в том числе количество взаимодействий заявителя с сотрудниками Отдела при предоставлении муниципальной услуги и их продолжительность</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2.13.1. Показатели доступности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открытость информации о муниципальной услуге;</w:t>
      </w:r>
    </w:p>
    <w:p w:rsidR="00395349" w:rsidRDefault="00395349" w:rsidP="00395349">
      <w:pPr>
        <w:ind w:firstLine="720"/>
        <w:jc w:val="both"/>
        <w:rPr>
          <w:sz w:val="28"/>
          <w:szCs w:val="28"/>
        </w:rPr>
      </w:pPr>
      <w:r>
        <w:rPr>
          <w:sz w:val="28"/>
          <w:szCs w:val="28"/>
        </w:rPr>
        <w:t>возможность получения информации о ходе предоставления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2.13.2. Показатели качества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полнота и актуальность информации о порядке предоставления муниципальной услуги;</w:t>
      </w:r>
    </w:p>
    <w:p w:rsidR="00395349" w:rsidRDefault="00395349" w:rsidP="00395349">
      <w:pPr>
        <w:ind w:firstLine="720"/>
        <w:jc w:val="both"/>
        <w:rPr>
          <w:sz w:val="28"/>
          <w:szCs w:val="28"/>
        </w:rPr>
      </w:pPr>
      <w:r>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5349" w:rsidRDefault="00395349" w:rsidP="00395349">
      <w:pPr>
        <w:ind w:firstLine="720"/>
        <w:jc w:val="both"/>
        <w:rPr>
          <w:sz w:val="28"/>
          <w:szCs w:val="28"/>
        </w:rPr>
      </w:pPr>
      <w:r>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395349" w:rsidRDefault="00395349" w:rsidP="00395349">
      <w:pPr>
        <w:ind w:firstLine="720"/>
        <w:jc w:val="both"/>
        <w:rPr>
          <w:sz w:val="28"/>
          <w:szCs w:val="28"/>
        </w:rPr>
      </w:pPr>
      <w:r>
        <w:rPr>
          <w:sz w:val="28"/>
          <w:szCs w:val="28"/>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395349" w:rsidRDefault="00395349" w:rsidP="00395349">
      <w:pPr>
        <w:ind w:firstLine="720"/>
        <w:jc w:val="both"/>
        <w:rPr>
          <w:sz w:val="28"/>
          <w:szCs w:val="28"/>
        </w:rPr>
      </w:pPr>
      <w:r>
        <w:rPr>
          <w:sz w:val="28"/>
          <w:szCs w:val="28"/>
        </w:rPr>
        <w:t>отсутствие жалоб на некорректное, невнимательное отношение сотрудников Отдела к заявителям;</w:t>
      </w:r>
    </w:p>
    <w:p w:rsidR="00395349" w:rsidRDefault="00395349" w:rsidP="00395349">
      <w:pPr>
        <w:ind w:firstLine="720"/>
        <w:jc w:val="both"/>
        <w:rPr>
          <w:sz w:val="28"/>
          <w:szCs w:val="28"/>
        </w:rPr>
      </w:pPr>
      <w:r>
        <w:rPr>
          <w:sz w:val="28"/>
          <w:szCs w:val="28"/>
        </w:rPr>
        <w:t>предоставление возможности подачи запроса о предоставлении муниципальной услуги в электронном виде;</w:t>
      </w:r>
    </w:p>
    <w:p w:rsidR="00395349" w:rsidRDefault="00395349" w:rsidP="00395349">
      <w:pPr>
        <w:ind w:firstLine="720"/>
        <w:jc w:val="both"/>
        <w:rPr>
          <w:sz w:val="28"/>
          <w:szCs w:val="28"/>
        </w:rPr>
      </w:pPr>
      <w:r>
        <w:rPr>
          <w:sz w:val="28"/>
          <w:szCs w:val="28"/>
        </w:rPr>
        <w:t>количество взаимодействий заявителя с должностными лицами при предоставлении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Взаимодействие заявителя с сотрудниками Отдела при предоставлении муниципальной услуги осуществляется при личном обращении с целью оформления запроса и при получении запрашиваемой информации, являющейся результатом предоставления муниципальной услуги. </w:t>
      </w:r>
    </w:p>
    <w:p w:rsidR="00395349" w:rsidRDefault="00395349" w:rsidP="00395349">
      <w:pPr>
        <w:ind w:firstLine="720"/>
        <w:jc w:val="both"/>
        <w:rPr>
          <w:sz w:val="28"/>
          <w:szCs w:val="28"/>
        </w:rPr>
      </w:pPr>
    </w:p>
    <w:p w:rsidR="00395349" w:rsidRDefault="00395349" w:rsidP="00395349">
      <w:pPr>
        <w:jc w:val="both"/>
        <w:rPr>
          <w:sz w:val="28"/>
          <w:szCs w:val="28"/>
        </w:rPr>
      </w:pPr>
    </w:p>
    <w:p w:rsidR="00395349" w:rsidRDefault="00395349" w:rsidP="00395349">
      <w:pPr>
        <w:ind w:firstLine="720"/>
        <w:jc w:val="center"/>
        <w:rPr>
          <w:b/>
          <w:sz w:val="28"/>
          <w:szCs w:val="28"/>
        </w:rPr>
      </w:pPr>
      <w:r>
        <w:rPr>
          <w:b/>
          <w:sz w:val="28"/>
          <w:szCs w:val="28"/>
        </w:rPr>
        <w:t>III. Состав, последовательность и сроки выполнения административных процедур (действий), требования к порядку их выполнения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1) прием, регистрация запросов и прилагаемых к ним документов;</w:t>
      </w:r>
    </w:p>
    <w:p w:rsidR="00395349" w:rsidRDefault="00395349" w:rsidP="00395349">
      <w:pPr>
        <w:ind w:firstLine="720"/>
        <w:jc w:val="both"/>
        <w:rPr>
          <w:sz w:val="28"/>
          <w:szCs w:val="28"/>
        </w:rPr>
      </w:pPr>
      <w:r>
        <w:rPr>
          <w:sz w:val="28"/>
          <w:szCs w:val="28"/>
        </w:rPr>
        <w:lastRenderedPageBreak/>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395349" w:rsidRDefault="00395349" w:rsidP="00395349">
      <w:pPr>
        <w:ind w:firstLine="720"/>
        <w:jc w:val="both"/>
        <w:rPr>
          <w:sz w:val="28"/>
          <w:szCs w:val="28"/>
        </w:rPr>
      </w:pPr>
      <w:r>
        <w:rPr>
          <w:sz w:val="28"/>
          <w:szCs w:val="28"/>
        </w:rPr>
        <w:t>3) направление (выдача) документов, являющихся результатом предоставления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3.2. Блок-схема последовательности административных процедур при предоставлении муниципальной услуги приводится в приложении № 9 к настоящему Регламенту.</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3.3. Прием, регистрация запросов и прилагаемых к ним документов</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3.3.1. Основанием для начала данной административной процедуры является: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обращение заявителя непосредственно в Отдел с запросом о предоставлении муниципальной услуги с приложением документов, предусмотренных подпунктом 2.6.1 пункта 2.6 настоящего Регламента;</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3.3.2. Сотрудником Отдела, ответственным за прием документов от заявителей, при личном обращении заявителя проверяет соблюдение требований к комплектности прилагаемых к запросу документов, необходимых для предоставления муниципальной услуги, и устанавливает наличие (отсутствие) оснований для отказа в приеме документов.</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 xml:space="preserve">При установлении фактов отсутствия полного комплекта необходимых для предоставления муниципальной услуги документов, указанных в подпункте 2.6.1 пункта 2.6 настоящего Регламента, несоответствия представленных документов требованиям, указанным в подпунктах 2.6.2 и 2.6.3 пункта 2.6 настоящего Регламента, сотрудник Отдела, ответственный за прием документов от заявителей, уведомляет заявителя, обратившегося </w:t>
      </w:r>
      <w:r>
        <w:rPr>
          <w:sz w:val="28"/>
          <w:szCs w:val="28"/>
        </w:rPr>
        <w:lastRenderedPageBreak/>
        <w:t>лично, о наличии препятствий для приема запроса и документов, необходимых для предоставления муниципальной услуги, объясняет ему содержание выявленных 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указанное должностное лицо возвращает заявителю запрос и представленные им документы.</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 xml:space="preserve">В случае если представленные заявителем документы соответствуют требованиям подпунктов 2.6.1 - 2.6.3 пункта 2.6 настоящего Регламента, сотрудник Отдела, ответственный за прием документов от заявителей, при их личном обращении, принимает запрос заявителя вместе с приложенными к нему документами (за исключением подлинников) и по окончании часов приема заявителей осуществляет регистрацию указанных документов путем присвоения запросу порядкового номера и даты поступления в журнале регистрации запросов заявителей - физических или в журнале регистрации входящей корреспонденции, поступившей от юридических лиц. </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Срок выполнения действий составляет 15 минут.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Запросы, поступившие по почте, регистрируются специалистом Отдела ответственным за делопроизводство, датой поступления почты в Отдел, в течение 3-х дней.</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 xml:space="preserve">3.3.3. Запрос, поступивший в Отдел по электронной почте, сотрудником Отдела, ответственным за делопроизводство, распечатывается на бумажном носителе вместе с прикрепленными к нему электронными образами документов. Указанное должностное лицо осуществляет регистрацию этого запроса, а также запроса, поступившего по почте, в соответствующем журнале регистрации запросов, поступивших от заявителей - физических лиц, или в журнале регистрации входящей корреспонденции, поступившей </w:t>
      </w:r>
      <w:r>
        <w:rPr>
          <w:sz w:val="28"/>
          <w:szCs w:val="28"/>
        </w:rPr>
        <w:lastRenderedPageBreak/>
        <w:t xml:space="preserve">от юридических лиц, путем присвоения порядкового номера с указанием даты поступления. Зарегистрированный запрос передает начальнику Отдела в день регистрации. </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Срок выполнения действия - 15 минут.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3.3.4. Критерием принятия решений является соответствие запроса и прилагаемых к нему документов требованиям, установленным в подпунктах 2.6, 2.6.1, 2.6.2 и 2.6.3 пункта 2.6 настоящего Регламента.</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 xml:space="preserve">3.3.5. Фиксация результата выполнения административной процедуры осуществляется посредством регистрации запроса от руки синими (черными) чернилами в соответствующем журнале регистрации запросов (в журнале регистрации запросов, поступивших от заявителей - физических лиц; в журнале регистрации входящей корреспонденции, поступившей от юридических лиц. </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3.4. Анализ содержания тематики запросов заявителей, подготовка и оформление документов</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3.4.1. Основанием для начала административной процедуры является поступление зарегистрированного запроса о предоставлении муниципальной услуги от заявителя с приложением документов, указанных в подпункте 2.6.1 пункта 2.6 настоящего Регламента. </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3.4.2. Сотрудник Отдела, ответственный за предоставление муниципальной услуги, после получения документов, указанных в подпункте 3.4.1 пункта 3.4 настоящего Регламента, проводит анализ содержания и тематики поступивших документов и определяет: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случаи поступления повторных запросов;</w:t>
      </w:r>
    </w:p>
    <w:p w:rsidR="00395349" w:rsidRDefault="00395349" w:rsidP="00395349">
      <w:pPr>
        <w:ind w:firstLine="720"/>
        <w:jc w:val="both"/>
        <w:rPr>
          <w:sz w:val="28"/>
          <w:szCs w:val="28"/>
        </w:rPr>
      </w:pPr>
      <w:r>
        <w:rPr>
          <w:sz w:val="28"/>
          <w:szCs w:val="28"/>
        </w:rPr>
        <w:lastRenderedPageBreak/>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395349" w:rsidRDefault="00395349" w:rsidP="00395349">
      <w:pPr>
        <w:ind w:firstLine="720"/>
        <w:jc w:val="both"/>
        <w:rPr>
          <w:sz w:val="28"/>
          <w:szCs w:val="28"/>
        </w:rPr>
      </w:pPr>
      <w:r>
        <w:rPr>
          <w:sz w:val="28"/>
          <w:szCs w:val="28"/>
        </w:rPr>
        <w:t>наличие оснований для отказа в получении заявителем запрашиваемых сведений;</w:t>
      </w:r>
    </w:p>
    <w:p w:rsidR="00395349" w:rsidRDefault="00395349" w:rsidP="00395349">
      <w:pPr>
        <w:ind w:firstLine="720"/>
        <w:jc w:val="both"/>
        <w:rPr>
          <w:sz w:val="28"/>
          <w:szCs w:val="28"/>
        </w:rPr>
      </w:pPr>
      <w:r>
        <w:rPr>
          <w:sz w:val="28"/>
          <w:szCs w:val="28"/>
        </w:rPr>
        <w:t>степень полноты сведений, содержащихся в запросе о предоставлении муниципальной услуги, необходимых для проведения поисковой работы;</w:t>
      </w:r>
    </w:p>
    <w:p w:rsidR="00395349" w:rsidRDefault="00395349" w:rsidP="00395349">
      <w:pPr>
        <w:ind w:firstLine="720"/>
        <w:jc w:val="both"/>
        <w:rPr>
          <w:sz w:val="28"/>
          <w:szCs w:val="28"/>
        </w:rPr>
      </w:pPr>
      <w:r>
        <w:rPr>
          <w:sz w:val="28"/>
          <w:szCs w:val="28"/>
        </w:rPr>
        <w:t>местонахождение архивных документов, необходимых для предоставления муниципальной услуги;</w:t>
      </w:r>
    </w:p>
    <w:p w:rsidR="00395349" w:rsidRDefault="00395349" w:rsidP="00395349">
      <w:pPr>
        <w:ind w:firstLine="720"/>
        <w:jc w:val="both"/>
        <w:rPr>
          <w:sz w:val="28"/>
          <w:szCs w:val="28"/>
        </w:rPr>
      </w:pPr>
      <w:r>
        <w:rPr>
          <w:sz w:val="28"/>
          <w:szCs w:val="28"/>
        </w:rPr>
        <w:t>адреса конкретных организаций и учреждений, государственных и (или) муниципальных архивов, куда по принадлежности следует направить на исполнение запрос (в случае отсутствия в Отделе документов, на основании которых исполняется запрос).</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Срок выполнения данного административного действия - 2 календарных дня со дня получения запроса.</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3.4.3. Сотрудник Отдела, ответственный за предоставление муниципальной услуги, по итогам анализа содержания и тематики запросов:</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1) принимает решение об отказе в предоставлении запрашиваемых сведений и готовит: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395349" w:rsidRDefault="00395349" w:rsidP="00395349">
      <w:pPr>
        <w:ind w:firstLine="720"/>
        <w:jc w:val="both"/>
        <w:rPr>
          <w:sz w:val="28"/>
          <w:szCs w:val="28"/>
        </w:rPr>
      </w:pPr>
      <w:r>
        <w:rPr>
          <w:sz w:val="28"/>
          <w:szCs w:val="28"/>
        </w:rPr>
        <w:t>письма-уведомления об отсутствии запрашиваемых сведений и рекомендациями о дальнейших путях поиска необходимой информации (в пределах компетенции Отдела);</w:t>
      </w:r>
    </w:p>
    <w:p w:rsidR="00395349" w:rsidRDefault="00395349" w:rsidP="00395349">
      <w:pPr>
        <w:ind w:firstLine="720"/>
        <w:jc w:val="both"/>
        <w:rPr>
          <w:sz w:val="28"/>
          <w:szCs w:val="28"/>
        </w:rPr>
      </w:pPr>
      <w:r>
        <w:rPr>
          <w:sz w:val="28"/>
          <w:szCs w:val="28"/>
        </w:rPr>
        <w:lastRenderedPageBreak/>
        <w:t>письма-уведомления с рекомендациями переадресации запроса по принадлежности в учреждения, организации, государственные и (или) иные муниципальные архивы Республики Адыгея в зависимости от предполагаемого места хранения документов, необходимых для исполнения запроса;</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2) принимает решение о предоставлении муниципальной услуги и готовит:</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информационное письмо;</w:t>
      </w:r>
    </w:p>
    <w:p w:rsidR="00395349" w:rsidRDefault="00395349" w:rsidP="00395349">
      <w:pPr>
        <w:ind w:firstLine="720"/>
        <w:jc w:val="both"/>
        <w:rPr>
          <w:sz w:val="28"/>
          <w:szCs w:val="28"/>
        </w:rPr>
      </w:pPr>
      <w:r>
        <w:rPr>
          <w:sz w:val="28"/>
          <w:szCs w:val="28"/>
        </w:rPr>
        <w:t>архивную справку, архивную выписку, архивную копию;</w:t>
      </w:r>
    </w:p>
    <w:p w:rsidR="00395349" w:rsidRDefault="00395349" w:rsidP="00395349">
      <w:pPr>
        <w:ind w:firstLine="720"/>
        <w:jc w:val="both"/>
        <w:rPr>
          <w:sz w:val="28"/>
          <w:szCs w:val="28"/>
        </w:rPr>
      </w:pPr>
      <w:r>
        <w:rPr>
          <w:sz w:val="28"/>
          <w:szCs w:val="28"/>
        </w:rPr>
        <w:t>сопроводительные письма к архивным справкам, архивным выпискам, архивным копиям (заявителям - юридическим лицам).</w:t>
      </w:r>
    </w:p>
    <w:p w:rsidR="00395349" w:rsidRDefault="00395349" w:rsidP="00395349">
      <w:pPr>
        <w:ind w:firstLine="720"/>
        <w:jc w:val="both"/>
        <w:rPr>
          <w:sz w:val="28"/>
          <w:szCs w:val="28"/>
        </w:rPr>
      </w:pPr>
      <w:r>
        <w:rPr>
          <w:sz w:val="28"/>
          <w:szCs w:val="28"/>
        </w:rPr>
        <w:t>Оформление архивных справок, архивных выписок и архивных копий производится в соответствии с пунктом 46.9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Агенства от 2 марта 2020 г. № 24 (далее - Правила).</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3.5. Направление (выдача) документов, являющихся результатом муниципальной услуги</w:t>
      </w:r>
      <w:r w:rsidR="008C1B41">
        <w:rPr>
          <w:sz w:val="28"/>
          <w:szCs w:val="28"/>
        </w:rPr>
        <w:t>.</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3.5.1. Сотрудник Отдела, ответственный за делопроизводство, в день явки заявителя, указавшего в запросе способ получения результата предоставления муниципальной услуги - лично:</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выдает документы, являющиеся результатом предоставления муниципальной услуги, заявителю под роспись в соответствующей графе журнала регистрации запросов заявителей - физических лиц после проверки </w:t>
      </w:r>
      <w:r>
        <w:rPr>
          <w:sz w:val="28"/>
          <w:szCs w:val="28"/>
        </w:rPr>
        <w:lastRenderedPageBreak/>
        <w:t>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3.5.2. При неявке заявителя за получением документов, являющихся результатом предоставления муниципальной услуги, по истечении 2 календарных дней со дня сообщения ему об исполнении запроса сотрудник Отдела, ответственный за делопроизводство, на следующий день направляет вышеуказанные документы заявителю по почте по адресу, указанному им в запросе.</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3.5.3.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3.5.4. Результатом административной процедуры является:</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направление документов, являющихся результатом предоставления муниципальной услуги, заявителю по почте или выдача их заявителю лично. </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 xml:space="preserve">3.5.5.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w:t>
      </w:r>
    </w:p>
    <w:p w:rsidR="00395349" w:rsidRDefault="00395349" w:rsidP="00395349">
      <w:pPr>
        <w:ind w:firstLine="720"/>
        <w:jc w:val="both"/>
        <w:rPr>
          <w:sz w:val="28"/>
          <w:szCs w:val="28"/>
        </w:rPr>
      </w:pPr>
    </w:p>
    <w:p w:rsidR="00395349" w:rsidRDefault="00395349" w:rsidP="00395349">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8C1B41">
        <w:rPr>
          <w:rFonts w:ascii="Times New Roman" w:hAnsi="Times New Roman" w:cs="Times New Roman"/>
          <w:b w:val="0"/>
          <w:sz w:val="28"/>
          <w:szCs w:val="28"/>
        </w:rPr>
        <w:t>.</w:t>
      </w:r>
    </w:p>
    <w:p w:rsidR="00395349" w:rsidRDefault="00395349" w:rsidP="00395349">
      <w:pPr>
        <w:jc w:val="both"/>
        <w:rPr>
          <w:sz w:val="28"/>
          <w:szCs w:val="28"/>
        </w:rPr>
      </w:pPr>
    </w:p>
    <w:p w:rsidR="00395349" w:rsidRDefault="00395349" w:rsidP="00395349">
      <w:pPr>
        <w:ind w:firstLine="708"/>
        <w:jc w:val="both"/>
        <w:rPr>
          <w:sz w:val="28"/>
          <w:szCs w:val="28"/>
        </w:rPr>
      </w:pPr>
      <w:bookmarkStart w:id="1" w:name="sub_1145"/>
      <w:r>
        <w:rPr>
          <w:sz w:val="28"/>
          <w:szCs w:val="28"/>
        </w:rPr>
        <w:t>Основанием для начала административной процедуры является подача в МФЦ заявителем запроса, с приложением документов, указанных в подпункте 2.6 Административного регламента.</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2" w:name="sub_1146"/>
      <w:bookmarkEnd w:id="1"/>
      <w:r>
        <w:rPr>
          <w:sz w:val="28"/>
          <w:szCs w:val="28"/>
        </w:rPr>
        <w:t xml:space="preserve">3.6.1. Предоставление муниципальной услуги в МФЦ осуществляется в соответствии с </w:t>
      </w:r>
      <w:hyperlink r:id="rId11" w:history="1">
        <w:r w:rsidRPr="0079254B">
          <w:rPr>
            <w:rStyle w:val="af3"/>
            <w:b w:val="0"/>
            <w:color w:val="auto"/>
            <w:sz w:val="28"/>
            <w:szCs w:val="28"/>
          </w:rPr>
          <w:t>Федеральным законом</w:t>
        </w:r>
      </w:hyperlink>
      <w:r w:rsidRPr="00C45979">
        <w:rPr>
          <w:b/>
          <w:sz w:val="28"/>
          <w:szCs w:val="28"/>
        </w:rPr>
        <w:t xml:space="preserve"> </w:t>
      </w:r>
      <w:r>
        <w:rPr>
          <w:sz w:val="28"/>
          <w:szCs w:val="28"/>
        </w:rPr>
        <w:t xml:space="preserve">от 27 июля 2010 г. № 210-ФЗ </w:t>
      </w:r>
      <w:r w:rsidR="00274B9E">
        <w:rPr>
          <w:sz w:val="28"/>
          <w:szCs w:val="28"/>
        </w:rPr>
        <w:t>«</w:t>
      </w:r>
      <w:r>
        <w:rPr>
          <w:sz w:val="28"/>
          <w:szCs w:val="28"/>
        </w:rPr>
        <w:t>Об организации предоставления государственных и муниципальных услуг</w:t>
      </w:r>
      <w:r w:rsidR="00274B9E">
        <w:rPr>
          <w:sz w:val="28"/>
          <w:szCs w:val="28"/>
        </w:rPr>
        <w:t>»</w:t>
      </w:r>
      <w:r>
        <w:rPr>
          <w:sz w:val="28"/>
          <w:szCs w:val="28"/>
        </w:rPr>
        <w:t xml:space="preserve">, иными нормативными правовыми актами Российской Федерации, нормативными правовыми актами Республики Адыгея, по принципу </w:t>
      </w:r>
      <w:r w:rsidR="00274B9E">
        <w:rPr>
          <w:sz w:val="28"/>
          <w:szCs w:val="28"/>
        </w:rPr>
        <w:t>«</w:t>
      </w:r>
      <w:r>
        <w:rPr>
          <w:sz w:val="28"/>
          <w:szCs w:val="28"/>
        </w:rPr>
        <w:t>одного окна</w:t>
      </w:r>
      <w:r w:rsidR="00274B9E">
        <w:rPr>
          <w:sz w:val="28"/>
          <w:szCs w:val="28"/>
        </w:rPr>
        <w:t>»</w:t>
      </w:r>
      <w:r>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2" w:history="1">
        <w:r w:rsidRPr="0079254B">
          <w:rPr>
            <w:rStyle w:val="af3"/>
            <w:b w:val="0"/>
            <w:color w:val="auto"/>
            <w:sz w:val="28"/>
            <w:szCs w:val="28"/>
          </w:rPr>
          <w:t>статье 15.1</w:t>
        </w:r>
      </w:hyperlink>
      <w:r w:rsidRPr="00C45979">
        <w:rPr>
          <w:b/>
          <w:sz w:val="28"/>
          <w:szCs w:val="28"/>
        </w:rPr>
        <w:t xml:space="preserve"> </w:t>
      </w:r>
      <w:r>
        <w:rPr>
          <w:sz w:val="28"/>
          <w:szCs w:val="28"/>
        </w:rPr>
        <w:t xml:space="preserve">названного федерального закона,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с Администрациеймуниципального образования </w:t>
      </w:r>
      <w:r w:rsidR="00274B9E">
        <w:rPr>
          <w:sz w:val="28"/>
          <w:szCs w:val="28"/>
        </w:rPr>
        <w:t>«</w:t>
      </w:r>
      <w:r>
        <w:rPr>
          <w:sz w:val="28"/>
          <w:szCs w:val="28"/>
        </w:rPr>
        <w:t>Город Майкоп</w:t>
      </w:r>
      <w:r w:rsidR="00274B9E">
        <w:rPr>
          <w:sz w:val="28"/>
          <w:szCs w:val="28"/>
        </w:rPr>
        <w:t>»</w:t>
      </w:r>
      <w:r>
        <w:rPr>
          <w:sz w:val="28"/>
          <w:szCs w:val="28"/>
        </w:rPr>
        <w:t xml:space="preserve"> (далее - соглашение о взаимодействии).</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3" w:name="sub_1147"/>
      <w:bookmarkEnd w:id="2"/>
      <w:r>
        <w:rPr>
          <w:sz w:val="28"/>
          <w:szCs w:val="28"/>
        </w:rPr>
        <w:t>3.6.2.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95349" w:rsidRDefault="00395349" w:rsidP="00395349">
      <w:pPr>
        <w:ind w:firstLine="708"/>
        <w:jc w:val="both"/>
        <w:rPr>
          <w:sz w:val="28"/>
          <w:szCs w:val="28"/>
        </w:rPr>
      </w:pPr>
      <w:bookmarkStart w:id="4" w:name="sub_1153"/>
      <w:bookmarkEnd w:id="3"/>
    </w:p>
    <w:p w:rsidR="00395349" w:rsidRDefault="00395349" w:rsidP="00395349">
      <w:pPr>
        <w:ind w:firstLine="708"/>
        <w:jc w:val="both"/>
        <w:rPr>
          <w:sz w:val="28"/>
          <w:szCs w:val="28"/>
        </w:rPr>
      </w:pPr>
      <w:r>
        <w:rPr>
          <w:sz w:val="28"/>
          <w:szCs w:val="28"/>
        </w:rPr>
        <w:t>3.6.3. При получении запроса работник МФЦ:</w:t>
      </w:r>
    </w:p>
    <w:p w:rsidR="00395349" w:rsidRDefault="00395349" w:rsidP="00395349">
      <w:pPr>
        <w:ind w:firstLine="709"/>
        <w:jc w:val="both"/>
        <w:rPr>
          <w:sz w:val="28"/>
          <w:szCs w:val="28"/>
        </w:rPr>
      </w:pPr>
      <w:bookmarkStart w:id="5" w:name="sub_1148"/>
      <w:bookmarkEnd w:id="4"/>
      <w:r>
        <w:rPr>
          <w:sz w:val="28"/>
          <w:szCs w:val="28"/>
        </w:rPr>
        <w:t>1) проверяет правильность оформления запроса;</w:t>
      </w:r>
    </w:p>
    <w:p w:rsidR="00395349" w:rsidRDefault="00395349" w:rsidP="00395349">
      <w:pPr>
        <w:ind w:firstLine="709"/>
        <w:jc w:val="both"/>
        <w:rPr>
          <w:sz w:val="28"/>
          <w:szCs w:val="28"/>
        </w:rPr>
      </w:pPr>
      <w:bookmarkStart w:id="6" w:name="sub_1149"/>
      <w:bookmarkEnd w:id="5"/>
      <w:r>
        <w:rPr>
          <w:sz w:val="28"/>
          <w:szCs w:val="28"/>
        </w:rPr>
        <w:t>2) оказывает помощь заявителю в оформлении запроса о предоставлении муниципальной услуги в случае неправильного оформления запроса;</w:t>
      </w:r>
    </w:p>
    <w:p w:rsidR="00395349" w:rsidRDefault="00395349" w:rsidP="00395349">
      <w:pPr>
        <w:ind w:firstLine="709"/>
        <w:jc w:val="both"/>
        <w:rPr>
          <w:sz w:val="28"/>
          <w:szCs w:val="28"/>
        </w:rPr>
      </w:pPr>
      <w:bookmarkStart w:id="7" w:name="sub_1150"/>
      <w:bookmarkEnd w:id="6"/>
      <w:r>
        <w:rPr>
          <w:sz w:val="28"/>
          <w:szCs w:val="28"/>
        </w:rPr>
        <w:lastRenderedPageBreak/>
        <w:t>3)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95349" w:rsidRDefault="00395349" w:rsidP="00395349">
      <w:pPr>
        <w:ind w:firstLine="709"/>
        <w:jc w:val="both"/>
        <w:rPr>
          <w:sz w:val="28"/>
          <w:szCs w:val="28"/>
        </w:rPr>
      </w:pPr>
      <w:bookmarkStart w:id="8" w:name="sub_1151"/>
      <w:bookmarkEnd w:id="7"/>
      <w:r>
        <w:rPr>
          <w:sz w:val="28"/>
          <w:szCs w:val="28"/>
        </w:rPr>
        <w:t>4) заполняет расписку о приёме (регистрации) запроса заявителя с указанием перечня принятых документов и срока предоставления муниципальной услуги;</w:t>
      </w:r>
    </w:p>
    <w:p w:rsidR="00395349" w:rsidRDefault="00395349" w:rsidP="00395349">
      <w:pPr>
        <w:ind w:firstLine="709"/>
        <w:jc w:val="both"/>
        <w:rPr>
          <w:sz w:val="28"/>
          <w:szCs w:val="28"/>
        </w:rPr>
      </w:pPr>
      <w:bookmarkStart w:id="9" w:name="sub_1152"/>
      <w:bookmarkEnd w:id="8"/>
      <w:r>
        <w:rPr>
          <w:sz w:val="28"/>
          <w:szCs w:val="28"/>
        </w:rPr>
        <w:t>5) вносит запись о приёме запроса и прилагаемых документов.</w:t>
      </w:r>
    </w:p>
    <w:p w:rsidR="00395349" w:rsidRDefault="00395349" w:rsidP="00395349">
      <w:pPr>
        <w:jc w:val="both"/>
        <w:rPr>
          <w:sz w:val="28"/>
          <w:szCs w:val="28"/>
        </w:rPr>
      </w:pPr>
    </w:p>
    <w:p w:rsidR="00395349" w:rsidRDefault="00395349" w:rsidP="00395349">
      <w:pPr>
        <w:ind w:firstLine="708"/>
        <w:jc w:val="both"/>
        <w:rPr>
          <w:sz w:val="28"/>
          <w:szCs w:val="28"/>
        </w:rPr>
      </w:pPr>
      <w:bookmarkStart w:id="10" w:name="sub_1154"/>
      <w:bookmarkEnd w:id="9"/>
      <w:r>
        <w:rPr>
          <w:sz w:val="28"/>
          <w:szCs w:val="28"/>
        </w:rPr>
        <w:t>3.6.4. При поступлении запросов о предоставлении муниципальной услуги в МФЦ, они передаются в Отдел в соответствии с условиями соглашения о взаимодействии.</w:t>
      </w:r>
    </w:p>
    <w:bookmarkEnd w:id="10"/>
    <w:p w:rsidR="00395349" w:rsidRDefault="00395349" w:rsidP="00395349">
      <w:pPr>
        <w:ind w:firstLine="708"/>
        <w:jc w:val="both"/>
        <w:rPr>
          <w:sz w:val="28"/>
          <w:szCs w:val="28"/>
        </w:rPr>
      </w:pPr>
      <w:r>
        <w:rPr>
          <w:sz w:val="28"/>
          <w:szCs w:val="28"/>
        </w:rPr>
        <w:t>Срок передачи запроса и документов, необходимых для предоставления муниципальной услуги, из МФЦ в Отдел указывается в соглашении о взаимодействии.</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11" w:name="sub_1155"/>
      <w:r>
        <w:rPr>
          <w:sz w:val="28"/>
          <w:szCs w:val="28"/>
        </w:rPr>
        <w:t>Заявитель, представивший запрос и документы, необходимые для получения муниципальной услуги, в МФЦ, документ, являющийся результатом предоставления муниципальной услуги, получает в МФЦ.</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12" w:name="sub_1156"/>
      <w:bookmarkEnd w:id="11"/>
      <w:r>
        <w:rPr>
          <w:sz w:val="28"/>
          <w:szCs w:val="28"/>
        </w:rPr>
        <w:t>Документ, являющийся результатом предоставления муниципальной услуги, подлежащий выдаче заявителю в МФЦ, передается архивным отделом в МФЦ не позднее рабочего дня, предшествующего дате окончания срока предоставления муниципальной услуги.</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13" w:name="sub_1157"/>
      <w:bookmarkEnd w:id="12"/>
      <w:r>
        <w:rPr>
          <w:sz w:val="28"/>
          <w:szCs w:val="28"/>
        </w:rPr>
        <w:t>Документ, являющийся результатом предоставления муниципальной услуги, выдаётся заявителю в МФЦ в соответствии со сроками, указанными в соглашении о взаимодействии.</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14" w:name="sub_1158"/>
      <w:bookmarkEnd w:id="13"/>
      <w:r>
        <w:rPr>
          <w:sz w:val="28"/>
          <w:szCs w:val="28"/>
        </w:rPr>
        <w:t>3.6.5. При получении документа, являющегося результатом предоставления муниципальной услуги, в МФЦ заявитель предъявляет:</w:t>
      </w:r>
    </w:p>
    <w:bookmarkEnd w:id="14"/>
    <w:p w:rsidR="00395349" w:rsidRDefault="00395349" w:rsidP="00272D05">
      <w:pPr>
        <w:ind w:firstLine="708"/>
        <w:jc w:val="both"/>
        <w:rPr>
          <w:sz w:val="28"/>
          <w:szCs w:val="28"/>
        </w:rPr>
      </w:pPr>
      <w:r>
        <w:rPr>
          <w:sz w:val="28"/>
          <w:szCs w:val="28"/>
        </w:rPr>
        <w:t>документ, удостоверяющий личность;</w:t>
      </w:r>
    </w:p>
    <w:p w:rsidR="00395349" w:rsidRDefault="00395349" w:rsidP="00272D05">
      <w:pPr>
        <w:ind w:firstLine="708"/>
        <w:jc w:val="both"/>
        <w:rPr>
          <w:sz w:val="28"/>
          <w:szCs w:val="28"/>
        </w:rPr>
      </w:pPr>
      <w:r>
        <w:rPr>
          <w:sz w:val="28"/>
          <w:szCs w:val="28"/>
        </w:rPr>
        <w:lastRenderedPageBreak/>
        <w:t>экземпляр расписки о приёме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95349" w:rsidRDefault="00395349" w:rsidP="00FE3E64">
      <w:pPr>
        <w:ind w:firstLine="708"/>
        <w:jc w:val="both"/>
        <w:rPr>
          <w:sz w:val="28"/>
          <w:szCs w:val="28"/>
        </w:rPr>
      </w:pPr>
      <w:r>
        <w:rPr>
          <w:sz w:val="28"/>
          <w:szCs w:val="28"/>
        </w:rPr>
        <w:t>при обращении уполномоченного представителя заявителя - документ, подтверждающий полномочия представителя заявителя.</w:t>
      </w:r>
    </w:p>
    <w:p w:rsidR="00395349" w:rsidRDefault="00395349" w:rsidP="00395349">
      <w:pPr>
        <w:jc w:val="both"/>
        <w:rPr>
          <w:sz w:val="28"/>
          <w:szCs w:val="28"/>
        </w:rPr>
      </w:pPr>
    </w:p>
    <w:p w:rsidR="00395349" w:rsidRDefault="00395349" w:rsidP="00395349">
      <w:pPr>
        <w:ind w:firstLine="708"/>
        <w:jc w:val="both"/>
        <w:rPr>
          <w:sz w:val="28"/>
          <w:szCs w:val="28"/>
        </w:rPr>
      </w:pPr>
      <w:bookmarkStart w:id="15" w:name="sub_1159"/>
      <w:r>
        <w:rPr>
          <w:sz w:val="28"/>
          <w:szCs w:val="28"/>
        </w:rPr>
        <w:t>Максимальный срок выполнения административной процедуры соответствует сроку, указанному в соглашении о взаимодействии.</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16" w:name="sub_1160"/>
      <w:bookmarkEnd w:id="15"/>
      <w:r>
        <w:rPr>
          <w:sz w:val="28"/>
          <w:szCs w:val="28"/>
        </w:rPr>
        <w:t>Критерием принятия решения является обращение заявителя за получением муниципальной услуги в МФЦ.</w:t>
      </w:r>
    </w:p>
    <w:p w:rsidR="00395349" w:rsidRDefault="00395349" w:rsidP="00395349">
      <w:pPr>
        <w:ind w:firstLine="708"/>
        <w:jc w:val="both"/>
        <w:rPr>
          <w:sz w:val="28"/>
          <w:szCs w:val="28"/>
        </w:rPr>
      </w:pPr>
    </w:p>
    <w:p w:rsidR="00395349" w:rsidRDefault="00395349" w:rsidP="00395349">
      <w:pPr>
        <w:ind w:firstLine="708"/>
        <w:jc w:val="both"/>
        <w:rPr>
          <w:sz w:val="28"/>
          <w:szCs w:val="28"/>
        </w:rPr>
      </w:pPr>
      <w:bookmarkStart w:id="17" w:name="sub_1161"/>
      <w:bookmarkEnd w:id="16"/>
      <w:r>
        <w:rPr>
          <w:sz w:val="28"/>
          <w:szCs w:val="28"/>
        </w:rPr>
        <w:t xml:space="preserve">Результатом административной процедуры является передача запроса и документов, необходимых для предоставления муниципальной услуги, из МФЦ в Отдел и выдача документа, являющегося результатом предоставления муниципальной услуги, заявителю в МФЦ после его передачи </w:t>
      </w:r>
      <w:r w:rsidR="00173405">
        <w:rPr>
          <w:sz w:val="28"/>
          <w:szCs w:val="28"/>
        </w:rPr>
        <w:t>О</w:t>
      </w:r>
      <w:r>
        <w:rPr>
          <w:sz w:val="28"/>
          <w:szCs w:val="28"/>
        </w:rPr>
        <w:t>тделом.</w:t>
      </w:r>
    </w:p>
    <w:p w:rsidR="00395349" w:rsidRDefault="00395349" w:rsidP="00395349">
      <w:pPr>
        <w:ind w:firstLine="708"/>
        <w:jc w:val="both"/>
        <w:rPr>
          <w:sz w:val="28"/>
          <w:szCs w:val="28"/>
        </w:rPr>
      </w:pPr>
      <w:bookmarkStart w:id="18" w:name="sub_1162"/>
      <w:bookmarkEnd w:id="17"/>
      <w:r>
        <w:rPr>
          <w:sz w:val="28"/>
          <w:szCs w:val="28"/>
        </w:rPr>
        <w:t>Способом фиксации результата выполнения административной процедуры в МФЦ является отметка в передаточной ведомости о передаче документов из МФЦ в Отдел и отметка заявителя в журнале выданных документов в МФЦ.</w:t>
      </w:r>
      <w:bookmarkEnd w:id="18"/>
    </w:p>
    <w:p w:rsidR="00395349" w:rsidRDefault="00395349" w:rsidP="00395349">
      <w:pPr>
        <w:ind w:firstLine="720"/>
        <w:jc w:val="both"/>
        <w:rPr>
          <w:sz w:val="28"/>
          <w:szCs w:val="28"/>
        </w:rPr>
      </w:pPr>
    </w:p>
    <w:p w:rsidR="00395349" w:rsidRDefault="00395349" w:rsidP="00395349">
      <w:pPr>
        <w:widowControl w:val="0"/>
        <w:autoSpaceDE w:val="0"/>
        <w:autoSpaceDN w:val="0"/>
        <w:ind w:firstLine="708"/>
        <w:jc w:val="both"/>
        <w:rPr>
          <w:sz w:val="28"/>
          <w:szCs w:val="28"/>
        </w:rPr>
      </w:pPr>
      <w:r>
        <w:rPr>
          <w:sz w:val="28"/>
          <w:szCs w:val="28"/>
        </w:rPr>
        <w:t>3.7</w:t>
      </w:r>
      <w:r>
        <w:rPr>
          <w:b/>
          <w:sz w:val="28"/>
          <w:szCs w:val="28"/>
        </w:rPr>
        <w:t xml:space="preserve">. </w:t>
      </w:r>
      <w:r>
        <w:rPr>
          <w:sz w:val="28"/>
          <w:szCs w:val="28"/>
        </w:rPr>
        <w:t>Порядок исправления допущенных опечаток и ошибок в выданных в результате предоставления муниципальной услуги документах</w:t>
      </w:r>
      <w:r w:rsidR="008C1B41">
        <w:rPr>
          <w:sz w:val="28"/>
          <w:szCs w:val="28"/>
        </w:rPr>
        <w:t>.</w:t>
      </w:r>
    </w:p>
    <w:p w:rsidR="00395349" w:rsidRDefault="00395349" w:rsidP="00395349">
      <w:pPr>
        <w:ind w:firstLine="539"/>
        <w:rPr>
          <w:rFonts w:eastAsia="Calibri"/>
          <w:bCs/>
          <w:sz w:val="28"/>
          <w:szCs w:val="28"/>
          <w:lang w:eastAsia="en-US"/>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t xml:space="preserve">3.7.1. Основанием для начала выполнения административной процедуры является поступление в </w:t>
      </w:r>
      <w:r>
        <w:rPr>
          <w:sz w:val="28"/>
          <w:szCs w:val="28"/>
        </w:rPr>
        <w:t>Отдел</w:t>
      </w:r>
      <w:r>
        <w:rPr>
          <w:rFonts w:eastAsia="Calibri"/>
          <w:bCs/>
          <w:sz w:val="28"/>
          <w:szCs w:val="28"/>
          <w:lang w:eastAsia="en-US"/>
        </w:rPr>
        <w:t>, в том числе из МФЦ, заявления</w:t>
      </w:r>
      <w:r>
        <w:rPr>
          <w:rFonts w:eastAsia="Calibri"/>
          <w:sz w:val="28"/>
          <w:szCs w:val="28"/>
          <w:lang w:eastAsia="en-US"/>
        </w:rPr>
        <w:t xml:space="preserve"> об исправлении выявленных заявителем опечаток и (или) ошибок в </w:t>
      </w:r>
      <w:r>
        <w:rPr>
          <w:bCs/>
          <w:sz w:val="28"/>
          <w:szCs w:val="28"/>
          <w:lang w:eastAsia="ar-SA"/>
        </w:rPr>
        <w:t xml:space="preserve">одном из документов, </w:t>
      </w:r>
      <w:r>
        <w:rPr>
          <w:sz w:val="28"/>
          <w:szCs w:val="28"/>
          <w:lang w:eastAsia="ar-SA"/>
        </w:rPr>
        <w:t>являющихся результатом предоставления муниципальной услуги.</w:t>
      </w:r>
    </w:p>
    <w:p w:rsidR="00395349" w:rsidRDefault="00395349" w:rsidP="00395349">
      <w:pPr>
        <w:ind w:firstLine="709"/>
        <w:jc w:val="both"/>
        <w:rPr>
          <w:sz w:val="28"/>
          <w:szCs w:val="28"/>
          <w:lang w:eastAsia="en-US"/>
        </w:rPr>
      </w:pPr>
      <w:r>
        <w:rPr>
          <w:rFonts w:eastAsia="Calibri"/>
          <w:bCs/>
          <w:sz w:val="28"/>
          <w:szCs w:val="28"/>
          <w:lang w:eastAsia="en-US"/>
        </w:rPr>
        <w:lastRenderedPageBreak/>
        <w:t xml:space="preserve">Срок передачи указанного заявления из МФЦ в </w:t>
      </w:r>
      <w:r>
        <w:rPr>
          <w:sz w:val="28"/>
          <w:szCs w:val="28"/>
        </w:rPr>
        <w:t>Отдел</w:t>
      </w:r>
      <w:r>
        <w:rPr>
          <w:rFonts w:eastAsia="Calibri"/>
          <w:bCs/>
          <w:sz w:val="28"/>
          <w:szCs w:val="28"/>
          <w:lang w:eastAsia="en-US"/>
        </w:rPr>
        <w:t xml:space="preserve"> устанавливается соглашением о взаимодействии.</w:t>
      </w:r>
      <w:r>
        <w:rPr>
          <w:sz w:val="28"/>
          <w:szCs w:val="28"/>
        </w:rPr>
        <w:t xml:space="preserve"> </w:t>
      </w:r>
      <w:r>
        <w:rPr>
          <w:sz w:val="28"/>
          <w:szCs w:val="28"/>
          <w:lang w:eastAsia="en-US"/>
        </w:rPr>
        <w:t xml:space="preserve"> </w:t>
      </w:r>
    </w:p>
    <w:p w:rsidR="00395349" w:rsidRDefault="00395349" w:rsidP="00395349">
      <w:pPr>
        <w:ind w:firstLine="709"/>
        <w:jc w:val="both"/>
        <w:rPr>
          <w:strike/>
          <w:sz w:val="28"/>
          <w:szCs w:val="28"/>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t xml:space="preserve">3.7.2. Должностное лицо </w:t>
      </w:r>
      <w:r>
        <w:rPr>
          <w:sz w:val="28"/>
          <w:szCs w:val="28"/>
        </w:rPr>
        <w:t>Отдела</w:t>
      </w:r>
      <w:r>
        <w:rPr>
          <w:rFonts w:eastAsia="Calibri"/>
          <w:bCs/>
          <w:sz w:val="28"/>
          <w:szCs w:val="28"/>
          <w:lang w:eastAsia="en-US"/>
        </w:rPr>
        <w:t>, ответственное за предоставление муниципальной ус</w:t>
      </w:r>
      <w:r w:rsidR="005510D3">
        <w:rPr>
          <w:rFonts w:eastAsia="Calibri"/>
          <w:bCs/>
          <w:sz w:val="28"/>
          <w:szCs w:val="28"/>
          <w:lang w:eastAsia="en-US"/>
        </w:rPr>
        <w:t>луги, при поступлении заявления:</w:t>
      </w:r>
    </w:p>
    <w:p w:rsidR="00395349" w:rsidRDefault="00395349" w:rsidP="00395349">
      <w:pPr>
        <w:ind w:firstLine="709"/>
        <w:jc w:val="both"/>
        <w:rPr>
          <w:rFonts w:eastAsia="Calibri"/>
          <w:bCs/>
          <w:sz w:val="28"/>
          <w:szCs w:val="28"/>
          <w:lang w:eastAsia="en-US"/>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t>1) проводит проверку указанных в заявлении сведений;</w:t>
      </w:r>
    </w:p>
    <w:p w:rsidR="00395349" w:rsidRDefault="00395349" w:rsidP="00395349">
      <w:pPr>
        <w:ind w:firstLine="709"/>
        <w:jc w:val="both"/>
        <w:rPr>
          <w:rFonts w:eastAsia="Calibri"/>
          <w:bCs/>
          <w:sz w:val="28"/>
          <w:szCs w:val="28"/>
          <w:lang w:eastAsia="en-US"/>
        </w:rPr>
      </w:pPr>
      <w:r>
        <w:rPr>
          <w:rFonts w:eastAsia="Calibri"/>
          <w:bCs/>
          <w:sz w:val="28"/>
          <w:szCs w:val="28"/>
          <w:lang w:eastAsia="en-US"/>
        </w:rPr>
        <w:t>2) в случае выявления допущенных опечаток и (или) ошибок в документе, являющимся результатом предоставления муниципальной услуги, обеспечивает исправление таких опечаток и (или) ошибок, путем подготовки нового документа и его оформления в установленном порядке, в том числе с привлечением специалистов</w:t>
      </w:r>
      <w:r>
        <w:rPr>
          <w:sz w:val="28"/>
          <w:szCs w:val="28"/>
        </w:rPr>
        <w:t xml:space="preserve"> соответствующих государственных или муниципальных архивов, исполнивших запрос заявителя и допустивших при этом </w:t>
      </w:r>
      <w:r>
        <w:rPr>
          <w:rFonts w:eastAsia="Calibri"/>
          <w:bCs/>
          <w:sz w:val="28"/>
          <w:szCs w:val="28"/>
          <w:lang w:eastAsia="en-US"/>
        </w:rPr>
        <w:t>опечатки и (или) ошибки в документе, выданном заявителю;</w:t>
      </w:r>
    </w:p>
    <w:p w:rsidR="00395349" w:rsidRDefault="00395349" w:rsidP="00395349">
      <w:pPr>
        <w:ind w:firstLine="709"/>
        <w:jc w:val="both"/>
        <w:rPr>
          <w:rFonts w:eastAsia="Calibri"/>
          <w:bCs/>
          <w:sz w:val="28"/>
          <w:szCs w:val="28"/>
          <w:lang w:eastAsia="en-US"/>
        </w:rPr>
      </w:pPr>
      <w:r>
        <w:rPr>
          <w:rFonts w:eastAsia="Calibri"/>
          <w:bCs/>
          <w:sz w:val="28"/>
          <w:szCs w:val="28"/>
          <w:lang w:eastAsia="en-US"/>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D04A75" w:rsidRDefault="00D04A75" w:rsidP="00395349">
      <w:pPr>
        <w:ind w:firstLine="709"/>
        <w:jc w:val="both"/>
        <w:rPr>
          <w:rFonts w:eastAsia="Calibri"/>
          <w:bCs/>
          <w:sz w:val="28"/>
          <w:szCs w:val="28"/>
          <w:lang w:eastAsia="en-US"/>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t xml:space="preserve">Срок выполнения административных действий - 5 рабочих дней со дня поступления в </w:t>
      </w:r>
      <w:r>
        <w:rPr>
          <w:sz w:val="28"/>
          <w:szCs w:val="28"/>
        </w:rPr>
        <w:t>Отдел</w:t>
      </w:r>
      <w:r>
        <w:rPr>
          <w:rFonts w:eastAsia="Calibri"/>
          <w:bCs/>
          <w:sz w:val="28"/>
          <w:szCs w:val="28"/>
          <w:lang w:eastAsia="en-US"/>
        </w:rPr>
        <w:t xml:space="preserve"> соответствующего заявления.</w:t>
      </w:r>
    </w:p>
    <w:p w:rsidR="00395349" w:rsidRDefault="00395349" w:rsidP="00395349">
      <w:pPr>
        <w:ind w:firstLine="709"/>
        <w:jc w:val="both"/>
        <w:rPr>
          <w:rFonts w:eastAsia="Calibri"/>
          <w:bCs/>
          <w:sz w:val="28"/>
          <w:szCs w:val="28"/>
          <w:lang w:eastAsia="en-US"/>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t>3.7.3.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w:t>
      </w:r>
    </w:p>
    <w:p w:rsidR="00D04A75" w:rsidRDefault="00D04A75" w:rsidP="00395349">
      <w:pPr>
        <w:ind w:firstLine="709"/>
        <w:jc w:val="both"/>
        <w:rPr>
          <w:rFonts w:eastAsia="Calibri"/>
          <w:bCs/>
          <w:sz w:val="28"/>
          <w:szCs w:val="28"/>
          <w:lang w:eastAsia="en-US"/>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lastRenderedPageBreak/>
        <w:t>3.7.4. Критерием принятия решений является наличие или отсутствие опечаток и (или) ошибок в выданных в результате предоставления муниципальной услуги документах.</w:t>
      </w:r>
    </w:p>
    <w:p w:rsidR="00395349" w:rsidRDefault="00395349" w:rsidP="00395349">
      <w:pPr>
        <w:ind w:firstLine="709"/>
        <w:jc w:val="both"/>
        <w:rPr>
          <w:rFonts w:eastAsia="Calibri"/>
          <w:bCs/>
          <w:sz w:val="28"/>
          <w:szCs w:val="28"/>
          <w:lang w:eastAsia="en-US"/>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t>3.7.5. Результатом административной процедуры является выдача (направление)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муниципальной услуге документе.</w:t>
      </w:r>
    </w:p>
    <w:p w:rsidR="00395349" w:rsidRDefault="00395349" w:rsidP="00395349">
      <w:pPr>
        <w:ind w:firstLine="709"/>
        <w:jc w:val="both"/>
        <w:rPr>
          <w:rFonts w:eastAsia="Calibri"/>
          <w:bCs/>
          <w:sz w:val="28"/>
          <w:szCs w:val="28"/>
          <w:lang w:eastAsia="en-US"/>
        </w:rPr>
      </w:pPr>
    </w:p>
    <w:p w:rsidR="00395349" w:rsidRDefault="00395349" w:rsidP="00395349">
      <w:pPr>
        <w:ind w:firstLine="709"/>
        <w:jc w:val="both"/>
        <w:rPr>
          <w:rFonts w:eastAsia="Calibri"/>
          <w:bCs/>
          <w:sz w:val="28"/>
          <w:szCs w:val="28"/>
          <w:lang w:eastAsia="en-US"/>
        </w:rPr>
      </w:pPr>
      <w:r>
        <w:rPr>
          <w:rFonts w:eastAsia="Calibri"/>
          <w:bCs/>
          <w:sz w:val="28"/>
          <w:szCs w:val="28"/>
          <w:lang w:eastAsia="en-US"/>
        </w:rPr>
        <w:t xml:space="preserve">3.7.6 . Способом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или о получении обозначенного документа непосредственно заявителем или его уполномоченным представителем. </w:t>
      </w:r>
    </w:p>
    <w:p w:rsidR="00395349" w:rsidRDefault="00395349" w:rsidP="00395349">
      <w:pPr>
        <w:jc w:val="both"/>
        <w:rPr>
          <w:sz w:val="28"/>
          <w:szCs w:val="28"/>
        </w:rPr>
      </w:pPr>
    </w:p>
    <w:p w:rsidR="00395349" w:rsidRDefault="00395349" w:rsidP="00395349">
      <w:pPr>
        <w:jc w:val="center"/>
        <w:rPr>
          <w:b/>
          <w:sz w:val="28"/>
          <w:szCs w:val="28"/>
        </w:rPr>
      </w:pPr>
      <w:r>
        <w:rPr>
          <w:b/>
          <w:sz w:val="28"/>
          <w:szCs w:val="28"/>
        </w:rPr>
        <w:t>IV. Формы контроля, за исполнением настоящего регламента</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w:t>
      </w:r>
      <w:r w:rsidR="008C1B41">
        <w:rPr>
          <w:sz w:val="28"/>
          <w:szCs w:val="28"/>
        </w:rPr>
        <w:t>шений.</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4.1.1. Текущий контроль, за соблюдением и исполнением ответственными сотрудниками Отдела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и начальником Отдела, ответственного за организацию работы по предоставлению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lastRenderedPageBreak/>
        <w:t>4.1.2. Текущий контроль осуществляется путем проведения проверок соблюдения и исполнения сотрудниками Отдела положений настоящего Регламента и иных нормативных правовых актов, устанавливающих требования к предоставлению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Отдела, ответственных за предоставление муниципальной услуги.</w:t>
      </w:r>
    </w:p>
    <w:p w:rsidR="00395349" w:rsidRDefault="00395349" w:rsidP="00395349">
      <w:pPr>
        <w:jc w:val="both"/>
        <w:rPr>
          <w:sz w:val="28"/>
          <w:szCs w:val="28"/>
        </w:rPr>
      </w:pPr>
    </w:p>
    <w:p w:rsidR="00395349" w:rsidRDefault="00395349" w:rsidP="00395349">
      <w:pPr>
        <w:ind w:firstLine="720"/>
        <w:jc w:val="both"/>
        <w:rPr>
          <w:sz w:val="28"/>
          <w:szCs w:val="28"/>
        </w:rPr>
      </w:pPr>
      <w:r>
        <w:rPr>
          <w:sz w:val="28"/>
          <w:szCs w:val="28"/>
        </w:rPr>
        <w:t>4.2.2.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4.3. Ответственность специалистов Отдела за решения и действия (бездействие), принимаемые (осуществляемые) ими в ходе предоставления муниципальной услуги</w:t>
      </w:r>
      <w:r w:rsidR="008C1B41">
        <w:rPr>
          <w:sz w:val="28"/>
          <w:szCs w:val="28"/>
        </w:rPr>
        <w:t>.</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4.3.1. Должностным лицом, ответственным за организацию предоставления муниципальной услуги в Отделе, является начальник отдела (в его отсутствие – исполняющий обязанности).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lastRenderedPageBreak/>
        <w:t>4.3.2. Сотрудники Отдела, ответственные за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Ответственность сотрудников Отдела, обеспечивающих предоставление муниципальной услуги, устанавливается в их должностных инструкциях.</w:t>
      </w:r>
    </w:p>
    <w:p w:rsidR="00395349" w:rsidRDefault="00395349" w:rsidP="00395349">
      <w:pPr>
        <w:ind w:firstLine="720"/>
        <w:jc w:val="both"/>
        <w:rPr>
          <w:sz w:val="28"/>
          <w:szCs w:val="28"/>
        </w:rPr>
      </w:pPr>
    </w:p>
    <w:p w:rsidR="00517ED7" w:rsidRDefault="00395349" w:rsidP="004E3FFF">
      <w:pPr>
        <w:ind w:firstLine="720"/>
        <w:jc w:val="both"/>
        <w:rPr>
          <w:sz w:val="28"/>
          <w:szCs w:val="28"/>
        </w:rPr>
      </w:pPr>
      <w:r>
        <w:rPr>
          <w:sz w:val="28"/>
          <w:szCs w:val="28"/>
        </w:rPr>
        <w:t>4.3.3. По результатам проведенных проверок соблюдения и исполнения сотрудниками Отдела положений настоящего Регламента, иных нормативных правовых актов, устанавливающих требования к предоставлению муниципальной услуги, в случае выявления неисполнения или ненадлежащего исполнения по их вине возложенных на них должностных обязанностей по проведению административных процедур при предоставлении муниципальной услуги, повлекшие нарушение прав заявителей, в отношении указанных должностных лиц применяются меры дисциплинарной и (или) административной ответственности в соответствии с законодательством Российской Федерации и Республики Адыгея.</w:t>
      </w:r>
    </w:p>
    <w:p w:rsidR="00395349" w:rsidRDefault="00395349" w:rsidP="00395349">
      <w:pPr>
        <w:ind w:firstLine="720"/>
        <w:jc w:val="both"/>
        <w:rPr>
          <w:sz w:val="28"/>
          <w:szCs w:val="28"/>
        </w:rPr>
      </w:pPr>
    </w:p>
    <w:p w:rsidR="00395349" w:rsidRDefault="00395349" w:rsidP="00395349">
      <w:pPr>
        <w:jc w:val="center"/>
        <w:rPr>
          <w:sz w:val="28"/>
          <w:szCs w:val="28"/>
        </w:rPr>
      </w:pPr>
      <w:r>
        <w:rPr>
          <w:b/>
          <w:sz w:val="28"/>
          <w:szCs w:val="28"/>
        </w:rPr>
        <w:t xml:space="preserve">V. </w:t>
      </w:r>
      <w:r w:rsidRPr="00D70485">
        <w:rPr>
          <w:sz w:val="28"/>
          <w:szCs w:val="28"/>
        </w:rPr>
        <w:t xml:space="preserve"> </w:t>
      </w:r>
      <w:r w:rsidRPr="007333DE">
        <w:rPr>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sz w:val="28"/>
          <w:szCs w:val="28"/>
        </w:rPr>
        <w:br/>
      </w:r>
    </w:p>
    <w:p w:rsidR="00395349" w:rsidRDefault="00395349" w:rsidP="00395349">
      <w:pPr>
        <w:ind w:firstLine="708"/>
        <w:jc w:val="both"/>
        <w:rPr>
          <w:sz w:val="28"/>
          <w:szCs w:val="28"/>
        </w:rPr>
      </w:pPr>
      <w:r>
        <w:rPr>
          <w:sz w:val="28"/>
          <w:szCs w:val="28"/>
        </w:rPr>
        <w:lastRenderedPageBreak/>
        <w:t xml:space="preserve">5.1. </w:t>
      </w:r>
      <w:r w:rsidRPr="00D70485">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w:t>
      </w:r>
      <w:r>
        <w:rPr>
          <w:sz w:val="28"/>
          <w:szCs w:val="28"/>
        </w:rPr>
        <w:t>ебном порядке.</w:t>
      </w:r>
    </w:p>
    <w:p w:rsidR="00395349" w:rsidRDefault="00395349" w:rsidP="00395349">
      <w:pPr>
        <w:ind w:firstLine="708"/>
        <w:jc w:val="both"/>
        <w:rPr>
          <w:sz w:val="28"/>
          <w:szCs w:val="28"/>
        </w:rPr>
      </w:pPr>
    </w:p>
    <w:p w:rsidR="00395349" w:rsidRDefault="00395349" w:rsidP="00395349">
      <w:pPr>
        <w:keepNext/>
        <w:tabs>
          <w:tab w:val="left" w:pos="709"/>
        </w:tabs>
        <w:jc w:val="both"/>
        <w:rPr>
          <w:sz w:val="28"/>
          <w:szCs w:val="28"/>
        </w:rPr>
      </w:pPr>
      <w:r>
        <w:rPr>
          <w:sz w:val="28"/>
          <w:szCs w:val="28"/>
        </w:rPr>
        <w:tab/>
        <w:t xml:space="preserve">5.1.1.Заявитель имеет право на обжалование действий (бездействия) и (или) решений, принятых (осуществленных) в ходе предоставления государственной услуги (далее – жалоба) в органы местного самоуправления, должностным лицам, перечисленным в подразделе 5.3. Административного регламента. </w:t>
      </w:r>
    </w:p>
    <w:p w:rsidR="00395349" w:rsidRDefault="00395349" w:rsidP="00395349">
      <w:pPr>
        <w:keepNext/>
        <w:tabs>
          <w:tab w:val="left" w:pos="709"/>
        </w:tabs>
        <w:rPr>
          <w:sz w:val="28"/>
          <w:szCs w:val="28"/>
        </w:rPr>
      </w:pPr>
    </w:p>
    <w:p w:rsidR="00395349" w:rsidRDefault="00395349" w:rsidP="00395349">
      <w:pPr>
        <w:keepNext/>
        <w:tabs>
          <w:tab w:val="left" w:pos="709"/>
        </w:tabs>
        <w:jc w:val="both"/>
        <w:rPr>
          <w:sz w:val="28"/>
          <w:szCs w:val="28"/>
        </w:rPr>
      </w:pPr>
      <w:r>
        <w:rPr>
          <w:sz w:val="28"/>
          <w:szCs w:val="28"/>
        </w:rPr>
        <w:tab/>
        <w:t>5.1.2. Жалоба должна содержать следующую информацию:</w:t>
      </w:r>
    </w:p>
    <w:p w:rsidR="00395349" w:rsidRDefault="00395349" w:rsidP="00395349">
      <w:pPr>
        <w:numPr>
          <w:ilvl w:val="0"/>
          <w:numId w:val="12"/>
        </w:numPr>
        <w:tabs>
          <w:tab w:val="left" w:pos="1134"/>
        </w:tabs>
        <w:ind w:left="0" w:firstLine="709"/>
        <w:jc w:val="both"/>
        <w:rPr>
          <w:sz w:val="28"/>
          <w:szCs w:val="28"/>
        </w:rPr>
      </w:pPr>
      <w:r>
        <w:rPr>
          <w:sz w:val="28"/>
          <w:szCs w:val="28"/>
        </w:rPr>
        <w:t>наименование Отдела либо должностного лица решения и действия (бездействие) которых обжалуются;</w:t>
      </w:r>
    </w:p>
    <w:p w:rsidR="00395349" w:rsidRDefault="00395349" w:rsidP="00395349">
      <w:pPr>
        <w:numPr>
          <w:ilvl w:val="0"/>
          <w:numId w:val="12"/>
        </w:numPr>
        <w:tabs>
          <w:tab w:val="left" w:pos="1134"/>
        </w:tabs>
        <w:ind w:left="0" w:firstLine="709"/>
        <w:jc w:val="both"/>
        <w:rPr>
          <w:sz w:val="28"/>
          <w:szCs w:val="28"/>
        </w:rPr>
      </w:pPr>
      <w:r>
        <w:rPr>
          <w:sz w:val="28"/>
          <w:szCs w:val="28"/>
        </w:rPr>
        <w:t>фамилию, имя, отчество (последнее – при наличии), сведения о месте жительства или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349" w:rsidRDefault="00395349" w:rsidP="00395349">
      <w:pPr>
        <w:numPr>
          <w:ilvl w:val="0"/>
          <w:numId w:val="12"/>
        </w:numPr>
        <w:tabs>
          <w:tab w:val="left" w:pos="567"/>
        </w:tabs>
        <w:ind w:left="0" w:firstLine="709"/>
        <w:jc w:val="both"/>
        <w:rPr>
          <w:sz w:val="28"/>
          <w:szCs w:val="28"/>
        </w:rPr>
      </w:pPr>
      <w:r>
        <w:rPr>
          <w:sz w:val="28"/>
          <w:szCs w:val="28"/>
        </w:rPr>
        <w:t>сведения об обжалуемых решениях и действиях (бездействии) Отдела либо должностного лица;</w:t>
      </w:r>
    </w:p>
    <w:p w:rsidR="00395349" w:rsidRDefault="00395349" w:rsidP="00395349">
      <w:pPr>
        <w:numPr>
          <w:ilvl w:val="0"/>
          <w:numId w:val="12"/>
        </w:numPr>
        <w:tabs>
          <w:tab w:val="left" w:pos="1134"/>
        </w:tabs>
        <w:ind w:left="0" w:firstLine="709"/>
        <w:jc w:val="both"/>
        <w:rPr>
          <w:sz w:val="28"/>
          <w:szCs w:val="28"/>
        </w:rPr>
      </w:pPr>
      <w:r>
        <w:rPr>
          <w:sz w:val="28"/>
          <w:szCs w:val="28"/>
        </w:rPr>
        <w:t>доводы, на основании которых заявитель не согласен с решением и действием (бездействием) Отдела либо должностного лица. Заявителем могут быть представлены документы (при наличии), подтверждающие доводы заявителя, либо их копии.</w:t>
      </w:r>
    </w:p>
    <w:p w:rsidR="00395349" w:rsidRDefault="00395349" w:rsidP="00395349">
      <w:pPr>
        <w:tabs>
          <w:tab w:val="left" w:pos="1134"/>
        </w:tabs>
        <w:ind w:left="709"/>
        <w:jc w:val="both"/>
        <w:rPr>
          <w:sz w:val="28"/>
          <w:szCs w:val="28"/>
        </w:rPr>
      </w:pPr>
    </w:p>
    <w:p w:rsidR="00395349" w:rsidRDefault="00395349" w:rsidP="00395349">
      <w:pPr>
        <w:ind w:firstLine="708"/>
        <w:jc w:val="both"/>
        <w:rPr>
          <w:sz w:val="28"/>
          <w:szCs w:val="28"/>
        </w:rPr>
      </w:pPr>
      <w:r>
        <w:rPr>
          <w:sz w:val="28"/>
          <w:szCs w:val="28"/>
        </w:rPr>
        <w:t>5.1.3.Заявитель вправе подать жалобу на государственных языках Республики Адыгея.</w:t>
      </w:r>
    </w:p>
    <w:p w:rsidR="00395349" w:rsidRDefault="00395349" w:rsidP="00395349">
      <w:pPr>
        <w:ind w:firstLine="720"/>
        <w:jc w:val="both"/>
        <w:rPr>
          <w:sz w:val="28"/>
          <w:szCs w:val="28"/>
        </w:rPr>
      </w:pPr>
    </w:p>
    <w:p w:rsidR="00395349" w:rsidRDefault="00395349" w:rsidP="00395349">
      <w:pPr>
        <w:ind w:left="708" w:firstLine="12"/>
        <w:jc w:val="both"/>
        <w:rPr>
          <w:sz w:val="28"/>
          <w:szCs w:val="28"/>
        </w:rPr>
      </w:pPr>
      <w:r>
        <w:rPr>
          <w:sz w:val="28"/>
          <w:szCs w:val="28"/>
        </w:rPr>
        <w:lastRenderedPageBreak/>
        <w:t xml:space="preserve">5.2. </w:t>
      </w:r>
      <w:r w:rsidRPr="00D70485">
        <w:rPr>
          <w:sz w:val="28"/>
          <w:szCs w:val="28"/>
        </w:rPr>
        <w:t>Заявитель может обратиться с жалобой в следующих случаях:</w:t>
      </w:r>
      <w:r w:rsidRPr="00D70485">
        <w:rPr>
          <w:sz w:val="28"/>
          <w:szCs w:val="28"/>
        </w:rPr>
        <w:br/>
        <w:t>1) нарушение срока регистрации запроса о предоставлении муниципальной услуги;</w:t>
      </w:r>
    </w:p>
    <w:p w:rsidR="00395349" w:rsidRDefault="00395349" w:rsidP="00395349">
      <w:pPr>
        <w:ind w:firstLine="720"/>
        <w:jc w:val="both"/>
        <w:rPr>
          <w:sz w:val="28"/>
          <w:szCs w:val="28"/>
        </w:rPr>
      </w:pPr>
      <w:r w:rsidRPr="00D70485">
        <w:rPr>
          <w:sz w:val="28"/>
          <w:szCs w:val="28"/>
        </w:rPr>
        <w:t>2) нарушение срока предоставления муниципальной услуги;</w:t>
      </w:r>
    </w:p>
    <w:p w:rsidR="00395349" w:rsidRDefault="00395349" w:rsidP="00395349">
      <w:pPr>
        <w:ind w:firstLine="720"/>
        <w:jc w:val="both"/>
        <w:rPr>
          <w:sz w:val="28"/>
          <w:szCs w:val="28"/>
        </w:rPr>
      </w:pPr>
      <w:r w:rsidRPr="00D7048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349" w:rsidRDefault="00395349" w:rsidP="00395349">
      <w:pPr>
        <w:ind w:firstLine="720"/>
        <w:jc w:val="both"/>
        <w:rPr>
          <w:sz w:val="28"/>
          <w:szCs w:val="28"/>
        </w:rPr>
      </w:pPr>
      <w:r w:rsidRPr="00D7048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349" w:rsidRDefault="00395349" w:rsidP="00395349">
      <w:pPr>
        <w:ind w:firstLine="720"/>
        <w:jc w:val="both"/>
        <w:rPr>
          <w:sz w:val="28"/>
          <w:szCs w:val="28"/>
        </w:rPr>
      </w:pPr>
      <w:r w:rsidRPr="00D7048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 w:val="28"/>
          <w:szCs w:val="28"/>
        </w:rPr>
        <w:t>униципальными правовыми актами;</w:t>
      </w:r>
    </w:p>
    <w:p w:rsidR="00395349" w:rsidRDefault="00395349" w:rsidP="00395349">
      <w:pPr>
        <w:ind w:firstLine="720"/>
        <w:jc w:val="both"/>
        <w:rPr>
          <w:sz w:val="28"/>
          <w:szCs w:val="28"/>
        </w:rPr>
      </w:pPr>
      <w:r w:rsidRPr="00D7048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349" w:rsidRDefault="00395349" w:rsidP="00395349">
      <w:pPr>
        <w:ind w:firstLine="720"/>
        <w:jc w:val="both"/>
        <w:rPr>
          <w:sz w:val="28"/>
          <w:szCs w:val="28"/>
        </w:rPr>
      </w:pPr>
      <w:r w:rsidRPr="00D7048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w:t>
      </w:r>
      <w:r>
        <w:rPr>
          <w:sz w:val="28"/>
          <w:szCs w:val="28"/>
        </w:rPr>
        <w:t xml:space="preserve">16 Федерального закона от 27 июля </w:t>
      </w:r>
      <w:r w:rsidRPr="00D70485">
        <w:rPr>
          <w:sz w:val="28"/>
          <w:szCs w:val="28"/>
        </w:rPr>
        <w:t>2010</w:t>
      </w:r>
      <w:r>
        <w:rPr>
          <w:sz w:val="28"/>
          <w:szCs w:val="28"/>
        </w:rPr>
        <w:t xml:space="preserve"> г. №</w:t>
      </w:r>
      <w:r w:rsidRPr="00D70485">
        <w:rPr>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r>
        <w:rPr>
          <w:sz w:val="28"/>
          <w:szCs w:val="28"/>
        </w:rPr>
        <w:t xml:space="preserve"> установленного срока таких исправлений;</w:t>
      </w:r>
    </w:p>
    <w:p w:rsidR="00395349" w:rsidRDefault="00395349" w:rsidP="00395349">
      <w:pPr>
        <w:ind w:firstLine="720"/>
        <w:jc w:val="both"/>
        <w:rPr>
          <w:sz w:val="28"/>
          <w:szCs w:val="28"/>
        </w:rPr>
      </w:pPr>
      <w:r w:rsidRPr="00D70485">
        <w:rPr>
          <w:sz w:val="28"/>
          <w:szCs w:val="28"/>
        </w:rPr>
        <w:lastRenderedPageBreak/>
        <w:t>8) нарушение срока или порядка выдачи документов по результатам предо</w:t>
      </w:r>
      <w:r>
        <w:rPr>
          <w:sz w:val="28"/>
          <w:szCs w:val="28"/>
        </w:rPr>
        <w:t>ставления муниципальной услуги;</w:t>
      </w:r>
    </w:p>
    <w:p w:rsidR="00395349" w:rsidRDefault="00395349" w:rsidP="00395349">
      <w:pPr>
        <w:ind w:firstLine="720"/>
        <w:jc w:val="both"/>
        <w:rPr>
          <w:sz w:val="28"/>
          <w:szCs w:val="28"/>
        </w:rPr>
      </w:pPr>
      <w:r w:rsidRPr="00D7048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5349" w:rsidRDefault="00395349" w:rsidP="00395349">
      <w:pPr>
        <w:ind w:firstLine="720"/>
        <w:jc w:val="both"/>
        <w:rPr>
          <w:sz w:val="28"/>
          <w:szCs w:val="28"/>
        </w:rPr>
      </w:pPr>
      <w:r w:rsidRPr="00D7048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7 Федерального закона от 27 июля </w:t>
      </w:r>
      <w:r w:rsidRPr="00D70485">
        <w:rPr>
          <w:sz w:val="28"/>
          <w:szCs w:val="28"/>
        </w:rPr>
        <w:t>2010</w:t>
      </w:r>
      <w:r>
        <w:rPr>
          <w:sz w:val="28"/>
          <w:szCs w:val="28"/>
        </w:rPr>
        <w:t xml:space="preserve"> г.</w:t>
      </w:r>
      <w:r w:rsidRPr="00D70485">
        <w:rPr>
          <w:sz w:val="28"/>
          <w:szCs w:val="28"/>
        </w:rPr>
        <w:t xml:space="preserve"> </w:t>
      </w:r>
      <w:r>
        <w:rPr>
          <w:sz w:val="28"/>
          <w:szCs w:val="28"/>
        </w:rPr>
        <w:t>№</w:t>
      </w:r>
      <w:r w:rsidRPr="00D70485">
        <w:rPr>
          <w:sz w:val="28"/>
          <w:szCs w:val="28"/>
        </w:rPr>
        <w:t xml:space="preserve"> 210-ФЗ.</w:t>
      </w:r>
    </w:p>
    <w:p w:rsidR="00395349" w:rsidRDefault="00395349" w:rsidP="00395349">
      <w:pPr>
        <w:ind w:firstLine="708"/>
        <w:jc w:val="both"/>
        <w:rPr>
          <w:sz w:val="28"/>
          <w:szCs w:val="28"/>
        </w:rPr>
      </w:pPr>
      <w:r w:rsidRPr="00D7048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w:t>
      </w:r>
      <w:r>
        <w:rPr>
          <w:sz w:val="28"/>
          <w:szCs w:val="28"/>
        </w:rPr>
        <w:t xml:space="preserve">16 Федерального закона от 27 июля </w:t>
      </w:r>
      <w:r w:rsidRPr="00D70485">
        <w:rPr>
          <w:sz w:val="28"/>
          <w:szCs w:val="28"/>
        </w:rPr>
        <w:t>2010</w:t>
      </w:r>
      <w:r>
        <w:rPr>
          <w:sz w:val="28"/>
          <w:szCs w:val="28"/>
        </w:rPr>
        <w:t xml:space="preserve"> г.</w:t>
      </w:r>
      <w:r w:rsidRPr="00D70485">
        <w:rPr>
          <w:sz w:val="28"/>
          <w:szCs w:val="28"/>
        </w:rPr>
        <w:t xml:space="preserve"> </w:t>
      </w:r>
      <w:r>
        <w:rPr>
          <w:sz w:val="28"/>
          <w:szCs w:val="28"/>
        </w:rPr>
        <w:t>№</w:t>
      </w:r>
      <w:r w:rsidRPr="00D70485">
        <w:rPr>
          <w:sz w:val="28"/>
          <w:szCs w:val="28"/>
        </w:rPr>
        <w:t xml:space="preserve">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D70485">
        <w:rPr>
          <w:sz w:val="28"/>
          <w:szCs w:val="28"/>
        </w:rPr>
        <w:lastRenderedPageBreak/>
        <w:t xml:space="preserve">решения и действия (бездействие) работников организаций, предусмотренных частью 1.1 статьи </w:t>
      </w:r>
      <w:r>
        <w:rPr>
          <w:sz w:val="28"/>
          <w:szCs w:val="28"/>
        </w:rPr>
        <w:t xml:space="preserve">16 Федерального закона от 27 июля </w:t>
      </w:r>
      <w:r w:rsidRPr="00D70485">
        <w:rPr>
          <w:sz w:val="28"/>
          <w:szCs w:val="28"/>
        </w:rPr>
        <w:t>2010</w:t>
      </w:r>
      <w:r>
        <w:rPr>
          <w:sz w:val="28"/>
          <w:szCs w:val="28"/>
        </w:rPr>
        <w:t xml:space="preserve"> г. №</w:t>
      </w:r>
      <w:r w:rsidRPr="00D70485">
        <w:rPr>
          <w:sz w:val="28"/>
          <w:szCs w:val="28"/>
        </w:rPr>
        <w:t xml:space="preserve"> 210-ФЗ, подаются руководителям этих</w:t>
      </w:r>
      <w:r>
        <w:rPr>
          <w:sz w:val="28"/>
          <w:szCs w:val="28"/>
        </w:rPr>
        <w:t xml:space="preserve"> организаций.</w:t>
      </w:r>
    </w:p>
    <w:p w:rsidR="00395349" w:rsidRDefault="00395349" w:rsidP="00395349">
      <w:pPr>
        <w:ind w:firstLine="708"/>
        <w:jc w:val="both"/>
        <w:rPr>
          <w:sz w:val="28"/>
          <w:szCs w:val="28"/>
        </w:rPr>
      </w:pPr>
    </w:p>
    <w:p w:rsidR="00395349" w:rsidRDefault="00395349" w:rsidP="00395349">
      <w:pPr>
        <w:ind w:firstLine="708"/>
        <w:jc w:val="both"/>
        <w:rPr>
          <w:sz w:val="28"/>
          <w:szCs w:val="28"/>
        </w:rPr>
      </w:pPr>
      <w:r w:rsidRPr="00D70485">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w:t>
      </w:r>
      <w:r>
        <w:rPr>
          <w:sz w:val="28"/>
          <w:szCs w:val="28"/>
        </w:rPr>
        <w:t xml:space="preserve">ой сети </w:t>
      </w:r>
      <w:r w:rsidR="00274B9E">
        <w:rPr>
          <w:sz w:val="28"/>
          <w:szCs w:val="28"/>
        </w:rPr>
        <w:t>«</w:t>
      </w:r>
      <w:r>
        <w:rPr>
          <w:sz w:val="28"/>
          <w:szCs w:val="28"/>
        </w:rPr>
        <w:t>Интернет</w:t>
      </w:r>
      <w:r w:rsidR="00274B9E">
        <w:rPr>
          <w:sz w:val="28"/>
          <w:szCs w:val="28"/>
        </w:rPr>
        <w:t>»</w:t>
      </w:r>
      <w:r w:rsidRPr="00D70485">
        <w:rPr>
          <w:sz w:val="28"/>
          <w:szCs w:val="28"/>
        </w:rPr>
        <w:t>, официального сайта Администра</w:t>
      </w:r>
      <w:r>
        <w:rPr>
          <w:sz w:val="28"/>
          <w:szCs w:val="28"/>
        </w:rPr>
        <w:t xml:space="preserve">ции муниципального образования </w:t>
      </w:r>
      <w:r w:rsidR="00274B9E">
        <w:rPr>
          <w:sz w:val="28"/>
          <w:szCs w:val="28"/>
        </w:rPr>
        <w:t>«</w:t>
      </w:r>
      <w:r>
        <w:rPr>
          <w:sz w:val="28"/>
          <w:szCs w:val="28"/>
        </w:rPr>
        <w:t>Город Майкоп</w:t>
      </w:r>
      <w:r w:rsidR="00274B9E">
        <w:rPr>
          <w:sz w:val="28"/>
          <w:szCs w:val="28"/>
        </w:rPr>
        <w:t>»</w:t>
      </w:r>
      <w:r w:rsidRPr="00D70485">
        <w:rPr>
          <w:sz w:val="28"/>
          <w:szCs w:val="28"/>
        </w:rPr>
        <w:t>, либо Регионального портала государственных услуг (функций) Республики Адыгея, а также может быть приня</w:t>
      </w:r>
      <w:r>
        <w:rPr>
          <w:sz w:val="28"/>
          <w:szCs w:val="28"/>
        </w:rPr>
        <w:t xml:space="preserve">та при личном приеме заявителя. </w:t>
      </w:r>
      <w:r w:rsidRPr="00D70485">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 xml:space="preserve">онно-телекоммуникационной сети </w:t>
      </w:r>
      <w:r w:rsidR="00274B9E">
        <w:rPr>
          <w:sz w:val="28"/>
          <w:szCs w:val="28"/>
        </w:rPr>
        <w:t>«</w:t>
      </w:r>
      <w:r>
        <w:rPr>
          <w:sz w:val="28"/>
          <w:szCs w:val="28"/>
        </w:rPr>
        <w:t>Интернет</w:t>
      </w:r>
      <w:r w:rsidR="00274B9E">
        <w:rPr>
          <w:sz w:val="28"/>
          <w:szCs w:val="28"/>
        </w:rPr>
        <w:t>»</w:t>
      </w:r>
      <w:r w:rsidRPr="00D70485">
        <w:rPr>
          <w:sz w:val="28"/>
          <w:szCs w:val="28"/>
        </w:rPr>
        <w:t>,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r w:rsidR="008C1B41">
        <w:rPr>
          <w:sz w:val="28"/>
          <w:szCs w:val="28"/>
        </w:rPr>
        <w:t xml:space="preserve"> </w:t>
      </w:r>
      <w:r w:rsidRPr="00D70485">
        <w:rPr>
          <w:sz w:val="28"/>
          <w:szCs w:val="28"/>
        </w:rPr>
        <w:t xml:space="preserve">Жалоба на решения и действия (бездействие) организаций, предусмотренных частью 1.1 статьи </w:t>
      </w:r>
      <w:r>
        <w:rPr>
          <w:sz w:val="28"/>
          <w:szCs w:val="28"/>
        </w:rPr>
        <w:t xml:space="preserve">16 Федерального закона от 27 июля </w:t>
      </w:r>
      <w:r w:rsidRPr="00D70485">
        <w:rPr>
          <w:sz w:val="28"/>
          <w:szCs w:val="28"/>
        </w:rPr>
        <w:t>2010</w:t>
      </w:r>
      <w:r>
        <w:rPr>
          <w:sz w:val="28"/>
          <w:szCs w:val="28"/>
        </w:rPr>
        <w:t xml:space="preserve"> г. №</w:t>
      </w:r>
      <w:r w:rsidRPr="00D70485">
        <w:rPr>
          <w:sz w:val="28"/>
          <w:szCs w:val="28"/>
        </w:rPr>
        <w:t xml:space="preserve"> 210-ФЗ, а также их работников может быть направлена по почте, с использованием информаци</w:t>
      </w:r>
      <w:r>
        <w:rPr>
          <w:sz w:val="28"/>
          <w:szCs w:val="28"/>
        </w:rPr>
        <w:t xml:space="preserve">онно-телекоммуникационной сети </w:t>
      </w:r>
      <w:r w:rsidR="00274B9E">
        <w:rPr>
          <w:sz w:val="28"/>
          <w:szCs w:val="28"/>
        </w:rPr>
        <w:t>«</w:t>
      </w:r>
      <w:r w:rsidRPr="00D70485">
        <w:rPr>
          <w:sz w:val="28"/>
          <w:szCs w:val="28"/>
        </w:rPr>
        <w:t>Интернет</w:t>
      </w:r>
      <w:r w:rsidR="00274B9E">
        <w:rPr>
          <w:sz w:val="28"/>
          <w:szCs w:val="28"/>
        </w:rPr>
        <w:t>»</w:t>
      </w:r>
      <w:r w:rsidRPr="00D70485">
        <w:rPr>
          <w:sz w:val="28"/>
          <w:szCs w:val="28"/>
        </w:rPr>
        <w:t>, официальных сайтов этих организаций, либо Регионального портала государственных услуг (функций) Республики Адыгея, а также может быть приня</w:t>
      </w:r>
      <w:r>
        <w:rPr>
          <w:sz w:val="28"/>
          <w:szCs w:val="28"/>
        </w:rPr>
        <w:t>та при личном приеме заявителя.</w:t>
      </w:r>
    </w:p>
    <w:p w:rsidR="00395349" w:rsidRDefault="00395349" w:rsidP="00395349">
      <w:pPr>
        <w:ind w:firstLine="708"/>
        <w:jc w:val="both"/>
        <w:rPr>
          <w:sz w:val="28"/>
          <w:szCs w:val="28"/>
        </w:rPr>
      </w:pPr>
    </w:p>
    <w:p w:rsidR="00395349" w:rsidRDefault="00395349" w:rsidP="00395349">
      <w:pPr>
        <w:ind w:firstLine="708"/>
        <w:jc w:val="both"/>
        <w:rPr>
          <w:sz w:val="28"/>
          <w:szCs w:val="28"/>
        </w:rPr>
      </w:pPr>
      <w:r>
        <w:rPr>
          <w:sz w:val="28"/>
          <w:szCs w:val="28"/>
        </w:rPr>
        <w:t>5.5.Жалоба должна содержать:</w:t>
      </w:r>
    </w:p>
    <w:p w:rsidR="00395349" w:rsidRDefault="00395349" w:rsidP="00395349">
      <w:pPr>
        <w:ind w:firstLine="708"/>
        <w:jc w:val="both"/>
        <w:rPr>
          <w:sz w:val="28"/>
          <w:szCs w:val="28"/>
        </w:rPr>
      </w:pPr>
      <w:r w:rsidRPr="00D7048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70485">
        <w:rPr>
          <w:sz w:val="28"/>
          <w:szCs w:val="28"/>
        </w:rPr>
        <w:lastRenderedPageBreak/>
        <w:t xml:space="preserve">либо муниципального служащего, многофункционального центра, его руководителя и (или) работника, организаций, предусмотренных частью 1.1 статьи </w:t>
      </w:r>
      <w:r>
        <w:rPr>
          <w:sz w:val="28"/>
          <w:szCs w:val="28"/>
        </w:rPr>
        <w:t xml:space="preserve">16 Федерального закона от 27 июля </w:t>
      </w:r>
      <w:r w:rsidRPr="00D70485">
        <w:rPr>
          <w:sz w:val="28"/>
          <w:szCs w:val="28"/>
        </w:rPr>
        <w:t>2010</w:t>
      </w:r>
      <w:r>
        <w:rPr>
          <w:sz w:val="28"/>
          <w:szCs w:val="28"/>
        </w:rPr>
        <w:t xml:space="preserve"> г. №</w:t>
      </w:r>
      <w:r w:rsidRPr="00D70485">
        <w:rPr>
          <w:sz w:val="28"/>
          <w:szCs w:val="28"/>
        </w:rPr>
        <w:t xml:space="preserve"> 210-ФЗ, их руководителей и (или) работников, решения и действия (б</w:t>
      </w:r>
      <w:r>
        <w:rPr>
          <w:sz w:val="28"/>
          <w:szCs w:val="28"/>
        </w:rPr>
        <w:t>ездействие) которых обжалуются;</w:t>
      </w:r>
    </w:p>
    <w:p w:rsidR="00395349" w:rsidRDefault="00395349" w:rsidP="00395349">
      <w:pPr>
        <w:ind w:firstLine="708"/>
        <w:jc w:val="both"/>
        <w:rPr>
          <w:sz w:val="28"/>
          <w:szCs w:val="28"/>
        </w:rPr>
      </w:pPr>
      <w:r w:rsidRPr="00D7048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sz w:val="28"/>
          <w:szCs w:val="28"/>
        </w:rPr>
        <w:t>быть направлен ответ заявителю;</w:t>
      </w:r>
    </w:p>
    <w:p w:rsidR="00395349" w:rsidRDefault="00395349" w:rsidP="00395349">
      <w:pPr>
        <w:ind w:firstLine="708"/>
        <w:jc w:val="both"/>
        <w:rPr>
          <w:sz w:val="28"/>
          <w:szCs w:val="28"/>
        </w:rPr>
      </w:pPr>
      <w:r w:rsidRPr="00D7048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w:t>
      </w:r>
      <w:r>
        <w:rPr>
          <w:sz w:val="28"/>
          <w:szCs w:val="28"/>
        </w:rPr>
        <w:t>и 16 Федерального закона от 27 июля 2010 г. № 210-ФЗ, их работников;</w:t>
      </w:r>
    </w:p>
    <w:p w:rsidR="00395349" w:rsidRDefault="00395349" w:rsidP="00395349">
      <w:pPr>
        <w:ind w:firstLine="708"/>
        <w:jc w:val="both"/>
        <w:rPr>
          <w:sz w:val="28"/>
          <w:szCs w:val="28"/>
        </w:rPr>
      </w:pPr>
      <w:r w:rsidRPr="00D7048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Pr>
          <w:sz w:val="28"/>
          <w:szCs w:val="28"/>
        </w:rPr>
        <w:t xml:space="preserve">16 Федерального закона от 27 июля </w:t>
      </w:r>
      <w:r w:rsidRPr="00D70485">
        <w:rPr>
          <w:sz w:val="28"/>
          <w:szCs w:val="28"/>
        </w:rPr>
        <w:t>2010</w:t>
      </w:r>
      <w:r>
        <w:rPr>
          <w:sz w:val="28"/>
          <w:szCs w:val="28"/>
        </w:rPr>
        <w:t xml:space="preserve"> г. №</w:t>
      </w:r>
      <w:r w:rsidRPr="00D70485">
        <w:rPr>
          <w:sz w:val="28"/>
          <w:szCs w:val="28"/>
        </w:rPr>
        <w:t xml:space="preserve"> 210-ФЗ, их работников. Заявителем могут быть представлены документы (при наличии), подтверждающие д</w:t>
      </w:r>
      <w:r>
        <w:rPr>
          <w:sz w:val="28"/>
          <w:szCs w:val="28"/>
        </w:rPr>
        <w:t>оводы заявителя, либо их копии.</w:t>
      </w:r>
    </w:p>
    <w:p w:rsidR="00395349" w:rsidRDefault="00395349" w:rsidP="00395349">
      <w:pPr>
        <w:ind w:firstLine="708"/>
        <w:jc w:val="both"/>
        <w:rPr>
          <w:sz w:val="28"/>
          <w:szCs w:val="28"/>
        </w:rPr>
      </w:pPr>
    </w:p>
    <w:p w:rsidR="00395349" w:rsidRDefault="00395349" w:rsidP="00395349">
      <w:pPr>
        <w:ind w:firstLine="708"/>
        <w:jc w:val="both"/>
        <w:rPr>
          <w:sz w:val="28"/>
          <w:szCs w:val="28"/>
        </w:rPr>
      </w:pPr>
      <w:r w:rsidRPr="00D70485">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w:t>
      </w:r>
      <w:r>
        <w:rPr>
          <w:sz w:val="28"/>
          <w:szCs w:val="28"/>
        </w:rPr>
        <w:t>16 Федерального закона от 27 июля 2010 г.  №</w:t>
      </w:r>
      <w:r w:rsidRPr="00D70485">
        <w:rPr>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D70485">
        <w:rPr>
          <w:sz w:val="28"/>
          <w:szCs w:val="28"/>
        </w:rPr>
        <w:lastRenderedPageBreak/>
        <w:t xml:space="preserve">предоставляющего муниципальную услугу, многофункционального центра, организаций, предусмотренных частью 1.1 статьи </w:t>
      </w:r>
      <w:r>
        <w:rPr>
          <w:sz w:val="28"/>
          <w:szCs w:val="28"/>
        </w:rPr>
        <w:t xml:space="preserve">16 Федерального закона от 27 июля </w:t>
      </w:r>
      <w:r w:rsidRPr="00D70485">
        <w:rPr>
          <w:sz w:val="28"/>
          <w:szCs w:val="28"/>
        </w:rPr>
        <w:t>2010</w:t>
      </w:r>
      <w:r>
        <w:rPr>
          <w:sz w:val="28"/>
          <w:szCs w:val="28"/>
        </w:rPr>
        <w:t xml:space="preserve"> г. №</w:t>
      </w:r>
      <w:r w:rsidRPr="00D70485">
        <w:rPr>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sz w:val="28"/>
          <w:szCs w:val="28"/>
        </w:rPr>
        <w:t>чих дней со дня ее регистрации.</w:t>
      </w:r>
    </w:p>
    <w:p w:rsidR="00395349" w:rsidRDefault="00395349" w:rsidP="00395349">
      <w:pPr>
        <w:ind w:firstLine="708"/>
        <w:jc w:val="both"/>
        <w:rPr>
          <w:sz w:val="28"/>
          <w:szCs w:val="28"/>
        </w:rPr>
      </w:pPr>
    </w:p>
    <w:p w:rsidR="00395349" w:rsidRDefault="00395349" w:rsidP="00395349">
      <w:pPr>
        <w:ind w:firstLine="708"/>
        <w:jc w:val="both"/>
        <w:rPr>
          <w:sz w:val="28"/>
          <w:szCs w:val="28"/>
        </w:rPr>
      </w:pPr>
    </w:p>
    <w:p w:rsidR="00395349" w:rsidRDefault="00395349" w:rsidP="00395349">
      <w:pPr>
        <w:ind w:firstLine="708"/>
        <w:jc w:val="both"/>
        <w:rPr>
          <w:sz w:val="28"/>
          <w:szCs w:val="28"/>
        </w:rPr>
      </w:pPr>
      <w:r w:rsidRPr="00D70485">
        <w:rPr>
          <w:sz w:val="28"/>
          <w:szCs w:val="28"/>
        </w:rPr>
        <w:t>5.7. По результатам рассмотрения жалобы принима</w:t>
      </w:r>
      <w:r>
        <w:rPr>
          <w:sz w:val="28"/>
          <w:szCs w:val="28"/>
        </w:rPr>
        <w:t>ется одно из следующих решений:</w:t>
      </w:r>
    </w:p>
    <w:p w:rsidR="00395349" w:rsidRDefault="00395349" w:rsidP="00395349">
      <w:pPr>
        <w:ind w:firstLine="708"/>
        <w:jc w:val="both"/>
        <w:rPr>
          <w:sz w:val="28"/>
          <w:szCs w:val="28"/>
        </w:rPr>
      </w:pPr>
      <w:r w:rsidRPr="00D7048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w:t>
      </w:r>
      <w:r>
        <w:rPr>
          <w:sz w:val="28"/>
          <w:szCs w:val="28"/>
        </w:rPr>
        <w:t>тами;</w:t>
      </w:r>
    </w:p>
    <w:p w:rsidR="00395349" w:rsidRDefault="00395349" w:rsidP="00395349">
      <w:pPr>
        <w:ind w:firstLine="708"/>
        <w:jc w:val="both"/>
        <w:rPr>
          <w:sz w:val="28"/>
          <w:szCs w:val="28"/>
        </w:rPr>
      </w:pPr>
      <w:r w:rsidRPr="00D70485">
        <w:rPr>
          <w:sz w:val="28"/>
          <w:szCs w:val="28"/>
        </w:rPr>
        <w:t>2) в удов</w:t>
      </w:r>
      <w:r>
        <w:rPr>
          <w:sz w:val="28"/>
          <w:szCs w:val="28"/>
        </w:rPr>
        <w:t>летворении жалобы отказывается.</w:t>
      </w:r>
    </w:p>
    <w:p w:rsidR="00395349" w:rsidRDefault="00395349" w:rsidP="00395349">
      <w:pPr>
        <w:ind w:firstLine="708"/>
        <w:jc w:val="both"/>
        <w:rPr>
          <w:sz w:val="28"/>
          <w:szCs w:val="28"/>
        </w:rPr>
      </w:pPr>
    </w:p>
    <w:p w:rsidR="00395349" w:rsidRDefault="00395349" w:rsidP="00395349">
      <w:pPr>
        <w:ind w:firstLine="708"/>
        <w:jc w:val="both"/>
        <w:rPr>
          <w:sz w:val="28"/>
          <w:szCs w:val="28"/>
        </w:rPr>
      </w:pPr>
      <w:r w:rsidRPr="00D70485">
        <w:rPr>
          <w:sz w:val="28"/>
          <w:szCs w:val="28"/>
        </w:rPr>
        <w:t>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w:t>
      </w:r>
      <w:r>
        <w:rPr>
          <w:sz w:val="28"/>
          <w:szCs w:val="28"/>
        </w:rPr>
        <w:t>ия жалобы.</w:t>
      </w:r>
    </w:p>
    <w:p w:rsidR="00395349" w:rsidRDefault="00395349" w:rsidP="00395349">
      <w:pPr>
        <w:ind w:firstLine="708"/>
        <w:jc w:val="both"/>
        <w:rPr>
          <w:sz w:val="28"/>
          <w:szCs w:val="28"/>
        </w:rPr>
      </w:pPr>
      <w:r w:rsidRPr="00D70485">
        <w:rPr>
          <w:sz w:val="28"/>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8"/>
          <w:szCs w:val="28"/>
        </w:rPr>
        <w:t>.</w:t>
      </w:r>
    </w:p>
    <w:p w:rsidR="00395349" w:rsidRDefault="00395349" w:rsidP="00395349">
      <w:pPr>
        <w:ind w:firstLine="708"/>
        <w:jc w:val="both"/>
        <w:rPr>
          <w:sz w:val="28"/>
          <w:szCs w:val="28"/>
        </w:rPr>
      </w:pPr>
      <w:r w:rsidRPr="00D70485">
        <w:rPr>
          <w:sz w:val="28"/>
          <w:szCs w:val="28"/>
        </w:rPr>
        <w:lastRenderedPageBreak/>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395349" w:rsidRPr="00D70485" w:rsidRDefault="00395349" w:rsidP="00395349">
      <w:pPr>
        <w:ind w:firstLine="708"/>
        <w:jc w:val="both"/>
        <w:rPr>
          <w:sz w:val="28"/>
          <w:szCs w:val="28"/>
        </w:rPr>
      </w:pPr>
      <w:r w:rsidRPr="00D70485">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Pr>
          <w:sz w:val="28"/>
          <w:szCs w:val="28"/>
        </w:rPr>
        <w:t xml:space="preserve">2. Федерального закона от 27 июля </w:t>
      </w:r>
      <w:r w:rsidRPr="00D70485">
        <w:rPr>
          <w:sz w:val="28"/>
          <w:szCs w:val="28"/>
        </w:rPr>
        <w:t>2010</w:t>
      </w:r>
      <w:r>
        <w:rPr>
          <w:sz w:val="28"/>
          <w:szCs w:val="28"/>
        </w:rPr>
        <w:t xml:space="preserve"> г.</w:t>
      </w:r>
      <w:r w:rsidRPr="00D70485">
        <w:rPr>
          <w:sz w:val="28"/>
          <w:szCs w:val="28"/>
        </w:rPr>
        <w:t xml:space="preserve"> </w:t>
      </w:r>
      <w:r>
        <w:rPr>
          <w:sz w:val="28"/>
          <w:szCs w:val="28"/>
        </w:rPr>
        <w:t>№</w:t>
      </w:r>
      <w:r w:rsidRPr="00D70485">
        <w:rPr>
          <w:sz w:val="28"/>
          <w:szCs w:val="28"/>
        </w:rPr>
        <w:t xml:space="preserve"> 210-ФЗ, незамедлительно направляют имеющиеся</w:t>
      </w:r>
      <w:r>
        <w:rPr>
          <w:sz w:val="28"/>
          <w:szCs w:val="28"/>
        </w:rPr>
        <w:t xml:space="preserve"> материалы в органы прокуратуры</w:t>
      </w:r>
      <w:r w:rsidRPr="00D70485">
        <w:rPr>
          <w:sz w:val="28"/>
          <w:szCs w:val="28"/>
        </w:rPr>
        <w:t>.</w:t>
      </w:r>
    </w:p>
    <w:p w:rsidR="00395349" w:rsidRDefault="00395349" w:rsidP="00395349">
      <w:pPr>
        <w:ind w:firstLine="720"/>
        <w:jc w:val="both"/>
        <w:rPr>
          <w:sz w:val="28"/>
          <w:szCs w:val="28"/>
        </w:rPr>
      </w:pPr>
      <w:r>
        <w:rPr>
          <w:sz w:val="28"/>
          <w:szCs w:val="28"/>
        </w:rPr>
        <w:t>5.10. Способы информирования заявителей о порядке подачи и рассмотрения жалобы</w:t>
      </w:r>
    </w:p>
    <w:p w:rsidR="00395349" w:rsidRDefault="00395349" w:rsidP="00395349">
      <w:pPr>
        <w:ind w:firstLine="720"/>
        <w:jc w:val="both"/>
        <w:rPr>
          <w:sz w:val="28"/>
          <w:szCs w:val="28"/>
        </w:rPr>
      </w:pPr>
    </w:p>
    <w:p w:rsidR="00395349" w:rsidRDefault="00395349" w:rsidP="00395349">
      <w:pPr>
        <w:ind w:firstLine="720"/>
        <w:jc w:val="both"/>
        <w:rPr>
          <w:sz w:val="28"/>
          <w:szCs w:val="28"/>
        </w:rPr>
      </w:pPr>
      <w:r>
        <w:rPr>
          <w:sz w:val="28"/>
          <w:szCs w:val="28"/>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на официальном сайте Администрации (http://www.</w:t>
      </w:r>
      <w:r>
        <w:rPr>
          <w:sz w:val="28"/>
          <w:szCs w:val="28"/>
          <w:lang w:val="en-US"/>
        </w:rPr>
        <w:t>maikop</w:t>
      </w:r>
      <w:r>
        <w:rPr>
          <w:sz w:val="28"/>
          <w:szCs w:val="28"/>
        </w:rPr>
        <w:t>.ru), а также путем оказания консультаций по телефону, электронной почте, при личном приеме заявителя.</w:t>
      </w:r>
    </w:p>
    <w:p w:rsidR="00395349" w:rsidRPr="00035A8E" w:rsidRDefault="00395349" w:rsidP="00395349">
      <w:pPr>
        <w:jc w:val="center"/>
        <w:rPr>
          <w:sz w:val="28"/>
          <w:szCs w:val="28"/>
        </w:rPr>
      </w:pPr>
      <w:r>
        <w:rPr>
          <w:sz w:val="28"/>
          <w:szCs w:val="28"/>
        </w:rPr>
        <w:t>___________</w:t>
      </w:r>
    </w:p>
    <w:p w:rsidR="00BD575B" w:rsidRDefault="00BD575B" w:rsidP="004E3FFF">
      <w:pPr>
        <w:pStyle w:val="a3"/>
      </w:pPr>
    </w:p>
    <w:p w:rsidR="00BD575B" w:rsidRDefault="00BD575B" w:rsidP="004E3FFF">
      <w:pPr>
        <w:pStyle w:val="a3"/>
      </w:pPr>
    </w:p>
    <w:p w:rsidR="00827B0B" w:rsidRDefault="00827B0B" w:rsidP="004E3FFF">
      <w:pPr>
        <w:pStyle w:val="a3"/>
      </w:pPr>
    </w:p>
    <w:p w:rsidR="00827B0B" w:rsidRDefault="00827B0B" w:rsidP="004E3FFF">
      <w:pPr>
        <w:pStyle w:val="a3"/>
      </w:pPr>
    </w:p>
    <w:p w:rsidR="00827B0B" w:rsidRDefault="00827B0B" w:rsidP="004E3FFF">
      <w:pPr>
        <w:pStyle w:val="a3"/>
      </w:pPr>
    </w:p>
    <w:p w:rsidR="00827B0B" w:rsidRDefault="00827B0B" w:rsidP="004E3FFF">
      <w:pPr>
        <w:pStyle w:val="a3"/>
      </w:pPr>
    </w:p>
    <w:p w:rsidR="00827B0B" w:rsidRDefault="00827B0B" w:rsidP="004E3FFF">
      <w:pPr>
        <w:pStyle w:val="a3"/>
      </w:pPr>
    </w:p>
    <w:p w:rsidR="00827B0B" w:rsidRDefault="00827B0B" w:rsidP="004E3FFF">
      <w:pPr>
        <w:pStyle w:val="a3"/>
      </w:pPr>
    </w:p>
    <w:p w:rsidR="00395349" w:rsidRPr="003D32B6" w:rsidRDefault="00395349" w:rsidP="00395349">
      <w:pPr>
        <w:pStyle w:val="a3"/>
        <w:jc w:val="right"/>
        <w:rPr>
          <w:rFonts w:ascii="Times New Roman" w:hAnsi="Times New Roman" w:cs="Times New Roman"/>
        </w:rPr>
      </w:pPr>
      <w:r w:rsidRPr="003D32B6">
        <w:rPr>
          <w:rFonts w:ascii="Times New Roman" w:hAnsi="Times New Roman" w:cs="Times New Roman"/>
        </w:rPr>
        <w:t>Приложение № 1</w:t>
      </w:r>
      <w:r w:rsidRPr="003D32B6">
        <w:rPr>
          <w:rFonts w:ascii="Times New Roman" w:hAnsi="Times New Roman" w:cs="Times New Roman"/>
        </w:rPr>
        <w:br/>
        <w:t>к Административному регламенту</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rPr>
        <w:t xml:space="preserve">            </w:t>
      </w:r>
      <w:r w:rsidR="00274B9E">
        <w:rPr>
          <w:rFonts w:ascii="Times New Roman" w:hAnsi="Times New Roman" w:cs="Times New Roman"/>
        </w:rPr>
        <w:t>«</w:t>
      </w:r>
      <w:r w:rsidRPr="003D32B6">
        <w:rPr>
          <w:rFonts w:ascii="Times New Roman" w:hAnsi="Times New Roman" w:cs="Times New Roman"/>
          <w:color w:val="333333"/>
          <w:shd w:val="clear" w:color="auto" w:fill="FFFFFF"/>
        </w:rPr>
        <w:t>Информационное обеспечение физических</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t xml:space="preserve"> и юридических лиц на основе документов </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t xml:space="preserve"> </w:t>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t>Архивного фонда Российской Федерации</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t xml:space="preserve"> и других архивных документов, предоставление </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lastRenderedPageBreak/>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Pr="00E67F11" w:rsidRDefault="00395349" w:rsidP="00395349">
      <w:pPr>
        <w:pStyle w:val="headertexttopleveltextcentertext"/>
        <w:shd w:val="clear" w:color="auto" w:fill="FFFFFF"/>
        <w:spacing w:after="50" w:afterAutospacing="0" w:line="288" w:lineRule="atLeast"/>
        <w:jc w:val="center"/>
        <w:textAlignment w:val="baseline"/>
        <w:rPr>
          <w:b/>
          <w:color w:val="3C3C3C"/>
          <w:spacing w:val="1"/>
          <w:sz w:val="20"/>
          <w:szCs w:val="20"/>
        </w:rPr>
      </w:pPr>
      <w:r w:rsidRPr="00E67F11">
        <w:rPr>
          <w:b/>
          <w:color w:val="3C3C3C"/>
          <w:spacing w:val="1"/>
          <w:sz w:val="20"/>
          <w:szCs w:val="20"/>
        </w:rPr>
        <w:t>Форма запроса для получения справки о заработной плате</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4"/>
          <w:szCs w:val="14"/>
        </w:rPr>
      </w:pPr>
      <w:r w:rsidRPr="00E67F11">
        <w:rPr>
          <w:b/>
          <w:color w:val="2D2D2D"/>
          <w:spacing w:val="1"/>
          <w:sz w:val="14"/>
          <w:szCs w:val="14"/>
        </w:rPr>
        <w:br/>
      </w:r>
      <w:r w:rsidRPr="00E67F11">
        <w:rPr>
          <w:color w:val="2D2D2D"/>
          <w:spacing w:val="1"/>
          <w:sz w:val="14"/>
          <w:szCs w:val="14"/>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Справка о размере заработной платы </w:t>
      </w:r>
      <w:r w:rsidRPr="00E67F11">
        <w:rPr>
          <w:b/>
          <w:color w:val="2D2D2D"/>
          <w:spacing w:val="1"/>
          <w:sz w:val="14"/>
          <w:szCs w:val="14"/>
        </w:rPr>
        <w:t xml:space="preserve">для начисления или перерасчета пенсии </w:t>
      </w:r>
      <w:r w:rsidRPr="00E67F11">
        <w:rPr>
          <w:color w:val="2D2D2D"/>
          <w:spacing w:val="1"/>
          <w:sz w:val="14"/>
          <w:szCs w:val="14"/>
        </w:rPr>
        <w:t>выдается за 5 лет (за любые 60 месяцев подряд в течение всей трудовой деятельности)</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tbl>
      <w:tblPr>
        <w:tblW w:w="0" w:type="auto"/>
        <w:tblCellMar>
          <w:left w:w="0" w:type="dxa"/>
          <w:right w:w="0" w:type="dxa"/>
        </w:tblCellMar>
        <w:tblLook w:val="04A0" w:firstRow="1" w:lastRow="0" w:firstColumn="1" w:lastColumn="0" w:noHBand="0" w:noVBand="1"/>
      </w:tblPr>
      <w:tblGrid>
        <w:gridCol w:w="6083"/>
        <w:gridCol w:w="2988"/>
      </w:tblGrid>
      <w:tr w:rsidR="00395349" w:rsidTr="00BD575B">
        <w:trPr>
          <w:trHeight w:val="15"/>
        </w:trPr>
        <w:tc>
          <w:tcPr>
            <w:tcW w:w="6838" w:type="dxa"/>
          </w:tcPr>
          <w:p w:rsidR="00395349" w:rsidRDefault="00395349" w:rsidP="00BD575B">
            <w:pPr>
              <w:spacing w:line="256" w:lineRule="auto"/>
              <w:jc w:val="both"/>
              <w:rPr>
                <w:sz w:val="2"/>
                <w:lang w:eastAsia="en-US"/>
              </w:rPr>
            </w:pPr>
          </w:p>
        </w:tc>
        <w:tc>
          <w:tcPr>
            <w:tcW w:w="3511" w:type="dxa"/>
          </w:tcPr>
          <w:p w:rsidR="00395349" w:rsidRDefault="00395349" w:rsidP="00BD575B">
            <w:pPr>
              <w:spacing w:line="256" w:lineRule="auto"/>
              <w:jc w:val="both"/>
              <w:rPr>
                <w:sz w:val="2"/>
                <w:lang w:eastAsia="en-US"/>
              </w:rPr>
            </w:pPr>
          </w:p>
        </w:tc>
      </w:tr>
      <w:tr w:rsidR="00395349" w:rsidTr="00BD575B">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Наименование архивного отдела &lt;*&gt;</w:t>
            </w: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Сведения о заявителе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Полное наименование юридического лица &lt;*&gt;;</w:t>
            </w:r>
            <w:r w:rsidRPr="00E67F11">
              <w:rPr>
                <w:color w:val="2D2D2D"/>
                <w:sz w:val="20"/>
                <w:szCs w:val="20"/>
                <w:lang w:eastAsia="en-US"/>
              </w:rPr>
              <w:br/>
              <w:t>Фамилия, имя, отчество заявителя (представителя, доверителя заявителя) в именительном падеже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Телефон: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Информация о лице, на которое запрашиваются сведения</w:t>
            </w: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Ивановна, до </w:t>
            </w:r>
            <w:smartTag w:uri="urn:schemas-microsoft-com:office:smarttags" w:element="metricconverter">
              <w:smartTagPr>
                <w:attr w:name="ProductID" w:val="1985 г"/>
              </w:smartTagPr>
              <w:r w:rsidRPr="00E67F11">
                <w:rPr>
                  <w:color w:val="2D2D2D"/>
                  <w:sz w:val="20"/>
                  <w:szCs w:val="20"/>
                  <w:lang w:eastAsia="en-US"/>
                </w:rPr>
                <w:t>1985 г</w:t>
              </w:r>
            </w:smartTag>
            <w:r w:rsidRPr="00E67F11">
              <w:rPr>
                <w:color w:val="2D2D2D"/>
                <w:sz w:val="20"/>
                <w:szCs w:val="20"/>
                <w:lang w:eastAsia="en-US"/>
              </w:rPr>
              <w:t>. Петрова).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Год рождения: &lt;*&gt; Даты рождения детей (для женщин)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 организации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Название/номер структурного подразделения (отдела, цеха) в период работы: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Должность/профессия в период работы:</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Запрашиваемый период о подтверждении заработной платы: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Вариант получения результата предоставления муниципальной услуги (указать - лично, по почте) &lt;*&gt;</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 случае сохранности документов приложить: копии страниц трудовой книжки о работе в запрашиваемой организации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bl>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6"/>
          <w:szCs w:val="16"/>
        </w:rPr>
      </w:pPr>
      <w:r>
        <w:rPr>
          <w:rFonts w:ascii="Arial" w:hAnsi="Arial" w:cs="Arial"/>
          <w:color w:val="2D2D2D"/>
          <w:spacing w:val="1"/>
          <w:sz w:val="14"/>
          <w:szCs w:val="14"/>
        </w:rPr>
        <w:br/>
      </w:r>
      <w:r w:rsidRPr="00E67F11">
        <w:rPr>
          <w:color w:val="2D2D2D"/>
          <w:spacing w:val="1"/>
          <w:sz w:val="16"/>
          <w:szCs w:val="16"/>
        </w:rPr>
        <w:t>Ф.И.О. заявителя, представителя (доверителя)</w:t>
      </w:r>
      <w:r w:rsidRPr="00E67F11">
        <w:rPr>
          <w:color w:val="2D2D2D"/>
          <w:spacing w:val="1"/>
          <w:sz w:val="16"/>
          <w:szCs w:val="16"/>
        </w:rPr>
        <w:br/>
      </w:r>
      <w:r w:rsidRPr="00E67F11">
        <w:rPr>
          <w:color w:val="2D2D2D"/>
          <w:spacing w:val="1"/>
          <w:sz w:val="16"/>
          <w:szCs w:val="16"/>
        </w:rPr>
        <w:br/>
        <w:t>Дата</w:t>
      </w:r>
      <w:r w:rsidRPr="00E67F11">
        <w:rPr>
          <w:rStyle w:val="apple-converted-space"/>
          <w:color w:val="2D2D2D"/>
          <w:spacing w:val="1"/>
          <w:sz w:val="16"/>
          <w:szCs w:val="16"/>
        </w:rPr>
        <w:t> </w:t>
      </w:r>
      <w:r w:rsidRPr="00E67F11">
        <w:rPr>
          <w:color w:val="2D2D2D"/>
          <w:spacing w:val="1"/>
          <w:sz w:val="16"/>
          <w:szCs w:val="16"/>
        </w:rPr>
        <w:t>подпись</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6"/>
          <w:szCs w:val="16"/>
        </w:rPr>
      </w:pPr>
      <w:r w:rsidRPr="00E67F11">
        <w:rPr>
          <w:color w:val="2D2D2D"/>
          <w:spacing w:val="1"/>
          <w:sz w:val="16"/>
          <w:szCs w:val="16"/>
        </w:rPr>
        <w:t>________________</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6"/>
          <w:szCs w:val="16"/>
        </w:rPr>
      </w:pPr>
      <w:r w:rsidRPr="00E67F11">
        <w:rPr>
          <w:color w:val="2D2D2D"/>
          <w:spacing w:val="1"/>
          <w:sz w:val="16"/>
          <w:szCs w:val="16"/>
        </w:rPr>
        <w:t>&lt;*&gt; Обязательные для заполнения разделы.</w:t>
      </w:r>
      <w:r w:rsidRPr="00E67F11">
        <w:rPr>
          <w:color w:val="2D2D2D"/>
          <w:spacing w:val="1"/>
          <w:sz w:val="16"/>
          <w:szCs w:val="16"/>
        </w:rPr>
        <w:br/>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6"/>
          <w:szCs w:val="16"/>
        </w:rPr>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ind w:firstLine="720"/>
        <w:jc w:val="both"/>
      </w:pPr>
    </w:p>
    <w:p w:rsidR="00395349" w:rsidRDefault="00395349" w:rsidP="00395349">
      <w:pPr>
        <w:jc w:val="both"/>
      </w:pPr>
    </w:p>
    <w:p w:rsidR="00395349" w:rsidRDefault="00395349" w:rsidP="00395349">
      <w:pPr>
        <w:ind w:firstLine="720"/>
        <w:jc w:val="both"/>
      </w:pPr>
    </w:p>
    <w:p w:rsidR="00395349" w:rsidRDefault="00395349" w:rsidP="00395349">
      <w:pPr>
        <w:ind w:firstLine="720"/>
        <w:jc w:val="both"/>
      </w:pPr>
    </w:p>
    <w:p w:rsidR="00395349" w:rsidRPr="003D32B6" w:rsidRDefault="00395349" w:rsidP="00395349">
      <w:pPr>
        <w:pStyle w:val="a3"/>
        <w:jc w:val="right"/>
        <w:rPr>
          <w:rFonts w:ascii="Times New Roman" w:hAnsi="Times New Roman" w:cs="Times New Roman"/>
        </w:rPr>
      </w:pPr>
      <w:r w:rsidRPr="003D32B6">
        <w:rPr>
          <w:rFonts w:ascii="Times New Roman" w:hAnsi="Times New Roman" w:cs="Times New Roman"/>
        </w:rPr>
        <w:t>Приложение № 2</w:t>
      </w:r>
      <w:r w:rsidRPr="003D32B6">
        <w:rPr>
          <w:rFonts w:ascii="Times New Roman" w:hAnsi="Times New Roman" w:cs="Times New Roman"/>
        </w:rPr>
        <w:br/>
        <w:t>к Административному регламенту</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rPr>
        <w:t xml:space="preserve">            </w:t>
      </w:r>
      <w:r w:rsidR="00274B9E">
        <w:rPr>
          <w:rFonts w:ascii="Times New Roman" w:hAnsi="Times New Roman" w:cs="Times New Roman"/>
        </w:rPr>
        <w:t>«</w:t>
      </w:r>
      <w:r w:rsidRPr="003D32B6">
        <w:rPr>
          <w:rFonts w:ascii="Times New Roman" w:hAnsi="Times New Roman" w:cs="Times New Roman"/>
          <w:color w:val="333333"/>
          <w:shd w:val="clear" w:color="auto" w:fill="FFFFFF"/>
        </w:rPr>
        <w:t>Информационное обеспечение физических</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t xml:space="preserve"> и юридических лиц на основе документов </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t xml:space="preserve"> </w:t>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r>
      <w:r w:rsidRPr="003D32B6">
        <w:rPr>
          <w:rFonts w:ascii="Times New Roman" w:hAnsi="Times New Roman" w:cs="Times New Roman"/>
          <w:color w:val="333333"/>
          <w:shd w:val="clear" w:color="auto" w:fill="FFFFFF"/>
        </w:rPr>
        <w:tab/>
        <w:t>Архивного фонда Российской Федерации</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t xml:space="preserve"> и других архивных документов, предоставление </w:t>
      </w:r>
    </w:p>
    <w:p w:rsidR="00395349" w:rsidRPr="003D32B6" w:rsidRDefault="00395349" w:rsidP="00395349">
      <w:pPr>
        <w:pStyle w:val="a3"/>
        <w:jc w:val="right"/>
        <w:rPr>
          <w:rFonts w:ascii="Times New Roman" w:hAnsi="Times New Roman" w:cs="Times New Roman"/>
          <w:color w:val="333333"/>
          <w:shd w:val="clear" w:color="auto" w:fill="FFFFFF"/>
        </w:rPr>
      </w:pPr>
      <w:r w:rsidRPr="003D32B6">
        <w:rPr>
          <w:rFonts w:ascii="Times New Roman" w:hAnsi="Times New Roman" w:cs="Times New Roman"/>
          <w:color w:val="333333"/>
          <w:shd w:val="clear" w:color="auto" w:fill="FFFFFF"/>
        </w:rPr>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Default="00395349" w:rsidP="00395349">
      <w:pPr>
        <w:pStyle w:val="formattexttopleveltext"/>
        <w:shd w:val="clear" w:color="auto" w:fill="FFFFFF"/>
        <w:spacing w:before="0" w:beforeAutospacing="0" w:after="0" w:afterAutospacing="0" w:line="210" w:lineRule="atLeast"/>
        <w:jc w:val="right"/>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p>
    <w:p w:rsidR="00395349" w:rsidRPr="00E67F11" w:rsidRDefault="00395349" w:rsidP="00395349">
      <w:pPr>
        <w:pStyle w:val="formattexttopleveltext"/>
        <w:shd w:val="clear" w:color="auto" w:fill="FFFFFF"/>
        <w:spacing w:before="0" w:beforeAutospacing="0" w:after="0" w:afterAutospacing="0" w:line="210" w:lineRule="atLeast"/>
        <w:jc w:val="center"/>
        <w:textAlignment w:val="baseline"/>
        <w:rPr>
          <w:b/>
          <w:color w:val="3C3C3C"/>
          <w:spacing w:val="1"/>
          <w:sz w:val="20"/>
          <w:szCs w:val="20"/>
        </w:rPr>
      </w:pPr>
      <w:r w:rsidRPr="00E67F11">
        <w:rPr>
          <w:b/>
          <w:color w:val="3C3C3C"/>
          <w:spacing w:val="1"/>
          <w:sz w:val="20"/>
          <w:szCs w:val="20"/>
        </w:rPr>
        <w:t>Форма запроса для получения справки о трудовом стаже</w:t>
      </w:r>
    </w:p>
    <w:p w:rsidR="00395349" w:rsidRPr="00E67F11" w:rsidRDefault="00395349" w:rsidP="00395349">
      <w:pPr>
        <w:pStyle w:val="formattexttopleveltext"/>
        <w:shd w:val="clear" w:color="auto" w:fill="FFFFFF"/>
        <w:spacing w:before="0" w:beforeAutospacing="0" w:after="0" w:afterAutospacing="0" w:line="210" w:lineRule="atLeast"/>
        <w:jc w:val="center"/>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p>
    <w:tbl>
      <w:tblPr>
        <w:tblW w:w="0" w:type="auto"/>
        <w:tblCellMar>
          <w:left w:w="0" w:type="dxa"/>
          <w:right w:w="0" w:type="dxa"/>
        </w:tblCellMar>
        <w:tblLook w:val="04A0" w:firstRow="1" w:lastRow="0" w:firstColumn="1" w:lastColumn="0" w:noHBand="0" w:noVBand="1"/>
      </w:tblPr>
      <w:tblGrid>
        <w:gridCol w:w="5760"/>
        <w:gridCol w:w="3311"/>
      </w:tblGrid>
      <w:tr w:rsidR="00395349" w:rsidTr="00BD575B">
        <w:trPr>
          <w:trHeight w:val="15"/>
        </w:trPr>
        <w:tc>
          <w:tcPr>
            <w:tcW w:w="6653" w:type="dxa"/>
          </w:tcPr>
          <w:p w:rsidR="00395349" w:rsidRDefault="00395349" w:rsidP="00BD575B">
            <w:pPr>
              <w:spacing w:line="256" w:lineRule="auto"/>
              <w:jc w:val="both"/>
              <w:rPr>
                <w:sz w:val="2"/>
                <w:lang w:eastAsia="en-US"/>
              </w:rPr>
            </w:pPr>
          </w:p>
        </w:tc>
        <w:tc>
          <w:tcPr>
            <w:tcW w:w="4066" w:type="dxa"/>
          </w:tcPr>
          <w:p w:rsidR="00395349" w:rsidRDefault="00395349" w:rsidP="00BD575B">
            <w:pPr>
              <w:spacing w:line="256" w:lineRule="auto"/>
              <w:jc w:val="both"/>
              <w:rPr>
                <w:sz w:val="2"/>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Наименование архивного отдела</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Сведения о заявителе</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Полное наименование юридического лица &lt;*&gt;;</w:t>
            </w:r>
            <w:r w:rsidRPr="00E67F11">
              <w:rPr>
                <w:color w:val="2D2D2D"/>
                <w:sz w:val="20"/>
                <w:szCs w:val="20"/>
                <w:lang w:eastAsia="en-US"/>
              </w:rPr>
              <w:br/>
              <w:t>Фамилия, имя, отчество заявителя (представителя, доверителя заявителя) в именительном падеже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Телефон:</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Информация о лице, на которое запрашиваются сведения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Михайловна, до </w:t>
            </w:r>
            <w:smartTag w:uri="urn:schemas-microsoft-com:office:smarttags" w:element="metricconverter">
              <w:smartTagPr>
                <w:attr w:name="ProductID" w:val="1985 г"/>
              </w:smartTagPr>
              <w:r w:rsidRPr="00E67F11">
                <w:rPr>
                  <w:color w:val="2D2D2D"/>
                  <w:sz w:val="20"/>
                  <w:szCs w:val="20"/>
                  <w:lang w:eastAsia="en-US"/>
                </w:rPr>
                <w:t>1985 г</w:t>
              </w:r>
            </w:smartTag>
            <w:r w:rsidRPr="00E67F11">
              <w:rPr>
                <w:color w:val="2D2D2D"/>
                <w:sz w:val="20"/>
                <w:szCs w:val="20"/>
                <w:lang w:eastAsia="en-US"/>
              </w:rPr>
              <w:t>. Петрова)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Год рождения: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 организации в период работы: &lt;*&gt; Название/номер структурного подразделения в период работы: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Должность/профессия в период работы:</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Прием на работу (дата и номер приказа/протокола): (Если вы не располагаете сведениями, укажите примерный год приема).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Увольнение с работы (дата и номер приказа/протокола): (примерный год увольнения).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Вариант получения результата предоставления муниципальной услуги (указать - лично, по почте) &lt;*&gt;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 случае сохранности документов, приложить: копии страниц трудовой книжки с отметками о работе в запрашиваемый период</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bl>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Ф.И.О. заявителя, представителя (доверителя)</w:t>
      </w:r>
      <w:r w:rsidRPr="00E67F11">
        <w:rPr>
          <w:color w:val="2D2D2D"/>
          <w:spacing w:val="1"/>
          <w:sz w:val="20"/>
          <w:szCs w:val="20"/>
        </w:rPr>
        <w:br/>
      </w:r>
      <w:r w:rsidRPr="00E67F11">
        <w:rPr>
          <w:color w:val="2D2D2D"/>
          <w:spacing w:val="1"/>
          <w:sz w:val="20"/>
          <w:szCs w:val="20"/>
        </w:rPr>
        <w:br/>
        <w:t>Дата</w:t>
      </w:r>
      <w:r w:rsidRPr="00E67F11">
        <w:rPr>
          <w:rStyle w:val="apple-converted-space"/>
          <w:color w:val="2D2D2D"/>
          <w:spacing w:val="1"/>
          <w:sz w:val="20"/>
          <w:szCs w:val="20"/>
        </w:rPr>
        <w:t> </w:t>
      </w:r>
      <w:r w:rsidRPr="00E67F11">
        <w:rPr>
          <w:color w:val="2D2D2D"/>
          <w:spacing w:val="1"/>
          <w:sz w:val="20"/>
          <w:szCs w:val="20"/>
        </w:rPr>
        <w:t>подпись</w:t>
      </w:r>
      <w:r w:rsidRPr="00E67F11">
        <w:rPr>
          <w:color w:val="2D2D2D"/>
          <w:spacing w:val="1"/>
          <w:sz w:val="20"/>
          <w:szCs w:val="20"/>
        </w:rPr>
        <w:br/>
      </w:r>
      <w:r w:rsidRPr="00E67F11">
        <w:rPr>
          <w:color w:val="2D2D2D"/>
          <w:spacing w:val="1"/>
          <w:sz w:val="20"/>
          <w:szCs w:val="20"/>
        </w:rPr>
        <w:br/>
        <w:t>____________________________________________</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E67F11">
        <w:rPr>
          <w:color w:val="2D2D2D"/>
          <w:spacing w:val="1"/>
          <w:sz w:val="20"/>
          <w:szCs w:val="20"/>
        </w:rPr>
        <w:t>________________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r w:rsidRPr="00E67F11">
        <w:rPr>
          <w:color w:val="2D2D2D"/>
          <w:spacing w:val="1"/>
          <w:sz w:val="20"/>
          <w:szCs w:val="20"/>
        </w:rPr>
        <w:lastRenderedPageBreak/>
        <w:t>&lt;*&gt; Обязательные для заполнения разделы.</w:t>
      </w:r>
      <w:r w:rsidRPr="00E67F11">
        <w:rPr>
          <w:color w:val="2D2D2D"/>
          <w:spacing w:val="1"/>
          <w:sz w:val="20"/>
          <w:szCs w:val="20"/>
        </w:rPr>
        <w:br/>
      </w:r>
      <w:r w:rsidRPr="00E67F11">
        <w:rPr>
          <w:color w:val="2D2D2D"/>
          <w:spacing w:val="1"/>
          <w:sz w:val="20"/>
          <w:szCs w:val="20"/>
        </w:rPr>
        <w:br/>
      </w:r>
      <w:r w:rsidRPr="00E67F11">
        <w:rPr>
          <w:color w:val="2D2D2D"/>
          <w:spacing w:val="1"/>
          <w:sz w:val="20"/>
          <w:szCs w:val="20"/>
        </w:rPr>
        <w:br/>
      </w:r>
      <w:r>
        <w:rPr>
          <w:rFonts w:ascii="Arial" w:hAnsi="Arial" w:cs="Arial"/>
          <w:color w:val="2D2D2D"/>
          <w:spacing w:val="1"/>
          <w:sz w:val="14"/>
          <w:szCs w:val="14"/>
        </w:rPr>
        <w:br/>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EE7A44">
      <w:pPr>
        <w:pStyle w:val="formattexttopleveltext"/>
        <w:shd w:val="clear" w:color="auto" w:fill="FFFFFF"/>
        <w:tabs>
          <w:tab w:val="left" w:pos="3945"/>
        </w:tabs>
        <w:spacing w:before="0" w:beforeAutospacing="0" w:after="0" w:afterAutospacing="0" w:line="210" w:lineRule="atLeast"/>
        <w:jc w:val="both"/>
        <w:textAlignment w:val="baseline"/>
        <w:rPr>
          <w:rFonts w:ascii="Arial" w:hAnsi="Arial" w:cs="Arial"/>
          <w:color w:val="2D2D2D"/>
          <w:spacing w:val="1"/>
          <w:sz w:val="14"/>
          <w:szCs w:val="14"/>
        </w:rPr>
      </w:pPr>
      <w:r>
        <w:rPr>
          <w:rFonts w:ascii="Arial" w:hAnsi="Arial" w:cs="Arial"/>
          <w:color w:val="2D2D2D"/>
          <w:spacing w:val="1"/>
          <w:sz w:val="14"/>
          <w:szCs w:val="14"/>
        </w:rPr>
        <w:tab/>
        <w:t>________________________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tabs>
          <w:tab w:val="left" w:pos="8415"/>
        </w:tabs>
        <w:spacing w:before="0" w:beforeAutospacing="0" w:after="0" w:afterAutospacing="0" w:line="210" w:lineRule="atLeast"/>
        <w:jc w:val="both"/>
        <w:textAlignment w:val="baseline"/>
        <w:rPr>
          <w:rFonts w:ascii="Arial" w:hAnsi="Arial" w:cs="Arial"/>
          <w:color w:val="2D2D2D"/>
          <w:spacing w:val="1"/>
          <w:sz w:val="14"/>
          <w:szCs w:val="14"/>
        </w:rPr>
      </w:pPr>
      <w:r>
        <w:rPr>
          <w:rFonts w:ascii="Arial" w:hAnsi="Arial" w:cs="Arial"/>
          <w:color w:val="2D2D2D"/>
          <w:spacing w:val="1"/>
          <w:sz w:val="14"/>
          <w:szCs w:val="14"/>
        </w:rPr>
        <w:tab/>
      </w:r>
    </w:p>
    <w:p w:rsidR="00395349" w:rsidRPr="00232534" w:rsidRDefault="00395349" w:rsidP="00395349">
      <w:pPr>
        <w:pStyle w:val="a3"/>
        <w:jc w:val="right"/>
        <w:rPr>
          <w:rFonts w:ascii="Times New Roman" w:hAnsi="Times New Roman" w:cs="Times New Roman"/>
        </w:rPr>
      </w:pPr>
      <w:r w:rsidRPr="00232534">
        <w:rPr>
          <w:rFonts w:ascii="Times New Roman" w:hAnsi="Times New Roman" w:cs="Times New Roman"/>
        </w:rPr>
        <w:t>Приложение № 3</w:t>
      </w:r>
      <w:r w:rsidRPr="00232534">
        <w:rPr>
          <w:rFonts w:ascii="Times New Roman" w:hAnsi="Times New Roman" w:cs="Times New Roman"/>
        </w:rPr>
        <w:br/>
        <w:t>к Административному регламенту</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rPr>
        <w:t xml:space="preserve">            </w:t>
      </w:r>
      <w:r w:rsidR="00274B9E">
        <w:rPr>
          <w:rFonts w:ascii="Times New Roman" w:hAnsi="Times New Roman" w:cs="Times New Roman"/>
        </w:rPr>
        <w:t>«</w:t>
      </w:r>
      <w:r w:rsidRPr="00232534">
        <w:rPr>
          <w:rFonts w:ascii="Times New Roman" w:hAnsi="Times New Roman" w:cs="Times New Roman"/>
          <w:color w:val="333333"/>
          <w:shd w:val="clear" w:color="auto" w:fill="FFFFFF"/>
        </w:rPr>
        <w:t>Информационное обеспечение физических</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 xml:space="preserve"> и юридических лиц на основе документов </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 xml:space="preserve"> </w:t>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t>Архивного фонда Российской Федерации</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 xml:space="preserve"> и других архивных документов, предоставление </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Pr="00E67F11" w:rsidRDefault="00395349" w:rsidP="00395349">
      <w:pPr>
        <w:pStyle w:val="headertexttopleveltextcentertext"/>
        <w:shd w:val="clear" w:color="auto" w:fill="FFFFFF"/>
        <w:spacing w:after="50" w:afterAutospacing="0" w:line="288" w:lineRule="atLeast"/>
        <w:jc w:val="center"/>
        <w:textAlignment w:val="baseline"/>
        <w:rPr>
          <w:b/>
          <w:color w:val="3C3C3C"/>
          <w:spacing w:val="1"/>
          <w:sz w:val="20"/>
          <w:szCs w:val="20"/>
        </w:rPr>
      </w:pPr>
      <w:r w:rsidRPr="00E67F11">
        <w:rPr>
          <w:b/>
          <w:color w:val="3C3C3C"/>
          <w:spacing w:val="1"/>
          <w:sz w:val="20"/>
          <w:szCs w:val="20"/>
        </w:rPr>
        <w:t>Форма запроса для подтверждения факта опекунства (попечительства, усыновления)</w:t>
      </w:r>
    </w:p>
    <w:p w:rsidR="00395349" w:rsidRPr="00E67F11" w:rsidRDefault="00395349" w:rsidP="00395349">
      <w:pPr>
        <w:pStyle w:val="formattexttopleveltext"/>
        <w:shd w:val="clear" w:color="auto" w:fill="FFFFFF"/>
        <w:spacing w:before="0" w:beforeAutospacing="0" w:after="0" w:afterAutospacing="0" w:line="210" w:lineRule="atLeast"/>
        <w:jc w:val="center"/>
        <w:textAlignment w:val="baseline"/>
        <w:rPr>
          <w:color w:val="2D2D2D"/>
          <w:spacing w:val="1"/>
          <w:sz w:val="20"/>
          <w:szCs w:val="20"/>
        </w:rPr>
      </w:pPr>
      <w:r w:rsidRPr="00E67F11">
        <w:rPr>
          <w:b/>
          <w:color w:val="2D2D2D"/>
          <w:spacing w:val="1"/>
          <w:sz w:val="14"/>
          <w:szCs w:val="14"/>
        </w:rPr>
        <w:br/>
      </w:r>
      <w:r w:rsidRPr="00E67F11">
        <w:rPr>
          <w:color w:val="2D2D2D"/>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p>
    <w:tbl>
      <w:tblPr>
        <w:tblW w:w="0" w:type="auto"/>
        <w:tblCellMar>
          <w:left w:w="0" w:type="dxa"/>
          <w:right w:w="0" w:type="dxa"/>
        </w:tblCellMar>
        <w:tblLook w:val="04A0" w:firstRow="1" w:lastRow="0" w:firstColumn="1" w:lastColumn="0" w:noHBand="0" w:noVBand="1"/>
      </w:tblPr>
      <w:tblGrid>
        <w:gridCol w:w="4964"/>
        <w:gridCol w:w="4107"/>
      </w:tblGrid>
      <w:tr w:rsidR="00395349" w:rsidRPr="00E67F11" w:rsidTr="00BD575B">
        <w:trPr>
          <w:trHeight w:val="15"/>
        </w:trPr>
        <w:tc>
          <w:tcPr>
            <w:tcW w:w="5544" w:type="dxa"/>
          </w:tcPr>
          <w:p w:rsidR="00395349" w:rsidRPr="00E67F11" w:rsidRDefault="00395349" w:rsidP="00BD575B">
            <w:pPr>
              <w:spacing w:line="256" w:lineRule="auto"/>
              <w:jc w:val="both"/>
              <w:rPr>
                <w:lang w:eastAsia="en-US"/>
              </w:rPr>
            </w:pPr>
          </w:p>
        </w:tc>
        <w:tc>
          <w:tcPr>
            <w:tcW w:w="4805" w:type="dxa"/>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Полное наименование юридического лица &lt;*&gt;;</w:t>
            </w:r>
          </w:p>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Информация о лице, на которое запрашиваются сведения</w:t>
            </w: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Фамилия, имя, отчество опекаемого с указанием даты рождения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Вид запрашиваемых сведений:</w:t>
            </w:r>
            <w:r w:rsidRPr="00E67F11">
              <w:rPr>
                <w:color w:val="2D2D2D"/>
                <w:sz w:val="20"/>
                <w:szCs w:val="20"/>
                <w:lang w:eastAsia="en-US"/>
              </w:rPr>
              <w:br/>
              <w:t>Опекунство (попечительство, усыновление).</w:t>
            </w:r>
            <w:r w:rsidRPr="00E67F11">
              <w:rPr>
                <w:color w:val="2D2D2D"/>
                <w:sz w:val="20"/>
                <w:szCs w:val="20"/>
                <w:lang w:eastAsia="en-US"/>
              </w:rPr>
              <w:br/>
              <w:t>Для запросов об усыновлении необходимо представить документы, подтверждающие родственные отношения.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Дополнительные сведения:</w:t>
            </w:r>
            <w:r w:rsidRPr="00E67F11">
              <w:rPr>
                <w:color w:val="2D2D2D"/>
                <w:sz w:val="20"/>
                <w:szCs w:val="20"/>
                <w:lang w:eastAsia="en-US"/>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bl>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lastRenderedPageBreak/>
        <w:br/>
      </w:r>
      <w:r w:rsidRPr="00E67F11">
        <w:rPr>
          <w:color w:val="2D2D2D"/>
          <w:spacing w:val="1"/>
          <w:sz w:val="20"/>
          <w:szCs w:val="20"/>
        </w:rPr>
        <w:t>Ф.И.О. заявителя, представителя (доверителя)</w:t>
      </w:r>
      <w:r w:rsidRPr="00E67F11">
        <w:rPr>
          <w:color w:val="2D2D2D"/>
          <w:spacing w:val="1"/>
          <w:sz w:val="20"/>
          <w:szCs w:val="20"/>
        </w:rPr>
        <w:br/>
      </w:r>
      <w:r w:rsidRPr="00E67F11">
        <w:rPr>
          <w:color w:val="2D2D2D"/>
          <w:spacing w:val="1"/>
          <w:sz w:val="20"/>
          <w:szCs w:val="20"/>
        </w:rPr>
        <w:br/>
        <w:t>Дата</w:t>
      </w:r>
      <w:r w:rsidRPr="00E67F11">
        <w:rPr>
          <w:rStyle w:val="apple-converted-space"/>
          <w:color w:val="2D2D2D"/>
          <w:spacing w:val="1"/>
          <w:sz w:val="20"/>
          <w:szCs w:val="20"/>
        </w:rPr>
        <w:t> </w:t>
      </w:r>
      <w:r w:rsidRPr="00E67F11">
        <w:rPr>
          <w:color w:val="2D2D2D"/>
          <w:spacing w:val="1"/>
          <w:sz w:val="20"/>
          <w:szCs w:val="20"/>
        </w:rPr>
        <w:t>подпись</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E67F11">
        <w:rPr>
          <w:color w:val="2D2D2D"/>
          <w:spacing w:val="1"/>
          <w:sz w:val="20"/>
          <w:szCs w:val="20"/>
        </w:rPr>
        <w:t>________________</w:t>
      </w:r>
    </w:p>
    <w:p w:rsidR="00395349" w:rsidRPr="00E67F11" w:rsidRDefault="00395349" w:rsidP="00395349">
      <w:pPr>
        <w:ind w:firstLine="720"/>
        <w:jc w:val="both"/>
      </w:pPr>
      <w:r w:rsidRPr="00E67F11">
        <w:rPr>
          <w:color w:val="2D2D2D"/>
          <w:spacing w:val="1"/>
        </w:rPr>
        <w:t>&lt;*&gt; Обязательные для заполнения разделы.</w:t>
      </w:r>
      <w:r w:rsidRPr="00E67F11">
        <w:rPr>
          <w:color w:val="2D2D2D"/>
          <w:spacing w:val="1"/>
        </w:rPr>
        <w:br/>
      </w:r>
      <w:r w:rsidRPr="00E67F11">
        <w:rPr>
          <w:color w:val="2D2D2D"/>
          <w:spacing w:val="1"/>
        </w:rPr>
        <w:br/>
      </w:r>
      <w:r w:rsidRPr="00E67F11">
        <w:rPr>
          <w:color w:val="2D2D2D"/>
          <w:spacing w:val="1"/>
        </w:rPr>
        <w:br/>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spacing w:val="1"/>
          <w:sz w:val="28"/>
          <w:szCs w:val="28"/>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b/>
          <w:spacing w:val="1"/>
          <w:sz w:val="28"/>
          <w:szCs w:val="28"/>
        </w:rPr>
      </w:pPr>
      <w:r>
        <w:rPr>
          <w:b/>
          <w:spacing w:val="1"/>
          <w:sz w:val="28"/>
          <w:szCs w:val="28"/>
        </w:rPr>
        <w:t>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spacing w:val="1"/>
          <w:sz w:val="28"/>
          <w:szCs w:val="28"/>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spacing w:val="1"/>
          <w:sz w:val="28"/>
          <w:szCs w:val="28"/>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spacing w:val="1"/>
          <w:sz w:val="28"/>
          <w:szCs w:val="28"/>
        </w:rPr>
      </w:pPr>
    </w:p>
    <w:p w:rsidR="00395349" w:rsidRPr="00232534" w:rsidRDefault="00395349" w:rsidP="00395349">
      <w:pPr>
        <w:pStyle w:val="a3"/>
        <w:jc w:val="right"/>
        <w:rPr>
          <w:rFonts w:ascii="Times New Roman" w:hAnsi="Times New Roman" w:cs="Times New Roman"/>
        </w:rPr>
      </w:pPr>
      <w:r w:rsidRPr="00232534">
        <w:rPr>
          <w:rFonts w:ascii="Times New Roman" w:hAnsi="Times New Roman" w:cs="Times New Roman"/>
        </w:rPr>
        <w:t>Приложение № 4</w:t>
      </w:r>
      <w:r w:rsidRPr="00232534">
        <w:rPr>
          <w:rFonts w:ascii="Times New Roman" w:hAnsi="Times New Roman" w:cs="Times New Roman"/>
        </w:rPr>
        <w:br/>
        <w:t>к Административному регламенту</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rPr>
        <w:t xml:space="preserve">            </w:t>
      </w:r>
      <w:r w:rsidR="00274B9E">
        <w:rPr>
          <w:rFonts w:ascii="Times New Roman" w:hAnsi="Times New Roman" w:cs="Times New Roman"/>
        </w:rPr>
        <w:t>«</w:t>
      </w:r>
      <w:r w:rsidRPr="00232534">
        <w:rPr>
          <w:rFonts w:ascii="Times New Roman" w:hAnsi="Times New Roman" w:cs="Times New Roman"/>
          <w:color w:val="333333"/>
          <w:shd w:val="clear" w:color="auto" w:fill="FFFFFF"/>
        </w:rPr>
        <w:t>Информационное обеспечение физических</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 xml:space="preserve"> и юридических лиц на основе документов </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 xml:space="preserve"> </w:t>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r>
      <w:r w:rsidRPr="00232534">
        <w:rPr>
          <w:rFonts w:ascii="Times New Roman" w:hAnsi="Times New Roman" w:cs="Times New Roman"/>
          <w:color w:val="333333"/>
          <w:shd w:val="clear" w:color="auto" w:fill="FFFFFF"/>
        </w:rPr>
        <w:tab/>
        <w:t>Архивного фонда Российской Федерации</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 xml:space="preserve"> и других архивных документов, предоставление </w:t>
      </w:r>
    </w:p>
    <w:p w:rsidR="00395349" w:rsidRPr="00232534" w:rsidRDefault="00395349" w:rsidP="00395349">
      <w:pPr>
        <w:pStyle w:val="a3"/>
        <w:jc w:val="right"/>
        <w:rPr>
          <w:rFonts w:ascii="Times New Roman" w:hAnsi="Times New Roman" w:cs="Times New Roman"/>
          <w:color w:val="333333"/>
          <w:shd w:val="clear" w:color="auto" w:fill="FFFFFF"/>
        </w:rPr>
      </w:pPr>
      <w:r w:rsidRPr="00232534">
        <w:rPr>
          <w:rFonts w:ascii="Times New Roman" w:hAnsi="Times New Roman" w:cs="Times New Roman"/>
          <w:color w:val="333333"/>
          <w:shd w:val="clear" w:color="auto" w:fill="FFFFFF"/>
        </w:rPr>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Pr="00232534" w:rsidRDefault="00395349" w:rsidP="00395349">
      <w:pPr>
        <w:pStyle w:val="formattexttopleveltext"/>
        <w:shd w:val="clear" w:color="auto" w:fill="FFFFFF"/>
        <w:spacing w:before="0" w:beforeAutospacing="0" w:after="0" w:afterAutospacing="0" w:line="210" w:lineRule="atLeast"/>
        <w:jc w:val="both"/>
        <w:textAlignment w:val="baseline"/>
        <w:rPr>
          <w:spacing w:val="1"/>
          <w:sz w:val="28"/>
          <w:szCs w:val="28"/>
        </w:rPr>
      </w:pPr>
    </w:p>
    <w:p w:rsidR="00395349" w:rsidRPr="00E67F11" w:rsidRDefault="00395349" w:rsidP="00395349">
      <w:pPr>
        <w:pStyle w:val="headertexttopleveltextcentertext"/>
        <w:shd w:val="clear" w:color="auto" w:fill="FFFFFF"/>
        <w:spacing w:after="50" w:afterAutospacing="0" w:line="288" w:lineRule="atLeast"/>
        <w:jc w:val="center"/>
        <w:textAlignment w:val="baseline"/>
        <w:rPr>
          <w:b/>
          <w:color w:val="3C3C3C"/>
          <w:spacing w:val="1"/>
          <w:sz w:val="20"/>
          <w:szCs w:val="20"/>
        </w:rPr>
      </w:pPr>
      <w:r w:rsidRPr="00E67F11">
        <w:rPr>
          <w:b/>
          <w:color w:val="3C3C3C"/>
          <w:spacing w:val="1"/>
          <w:sz w:val="20"/>
          <w:szCs w:val="20"/>
        </w:rPr>
        <w:t>Форма запроса для получения справки о награждении</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p>
    <w:tbl>
      <w:tblPr>
        <w:tblW w:w="0" w:type="auto"/>
        <w:tblCellMar>
          <w:left w:w="0" w:type="dxa"/>
          <w:right w:w="0" w:type="dxa"/>
        </w:tblCellMar>
        <w:tblLook w:val="04A0" w:firstRow="1" w:lastRow="0" w:firstColumn="1" w:lastColumn="0" w:noHBand="0" w:noVBand="1"/>
      </w:tblPr>
      <w:tblGrid>
        <w:gridCol w:w="5464"/>
        <w:gridCol w:w="3607"/>
      </w:tblGrid>
      <w:tr w:rsidR="00395349" w:rsidTr="00BD575B">
        <w:trPr>
          <w:trHeight w:val="15"/>
        </w:trPr>
        <w:tc>
          <w:tcPr>
            <w:tcW w:w="6098" w:type="dxa"/>
          </w:tcPr>
          <w:p w:rsidR="00395349" w:rsidRDefault="00395349" w:rsidP="00BD575B">
            <w:pPr>
              <w:spacing w:line="256" w:lineRule="auto"/>
              <w:jc w:val="both"/>
              <w:rPr>
                <w:sz w:val="2"/>
                <w:lang w:eastAsia="en-US"/>
              </w:rPr>
            </w:pPr>
          </w:p>
        </w:tc>
        <w:tc>
          <w:tcPr>
            <w:tcW w:w="4250" w:type="dxa"/>
          </w:tcPr>
          <w:p w:rsidR="00395349" w:rsidRDefault="00395349" w:rsidP="00BD575B">
            <w:pPr>
              <w:spacing w:line="256" w:lineRule="auto"/>
              <w:jc w:val="both"/>
              <w:rPr>
                <w:sz w:val="2"/>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Наименование архивного отдела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Сведения о заявителе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Полное наименование юридического лица &lt;*&gt;;</w:t>
            </w:r>
            <w:r w:rsidRPr="00E67F11">
              <w:rPr>
                <w:color w:val="2D2D2D"/>
                <w:sz w:val="20"/>
                <w:szCs w:val="20"/>
                <w:lang w:eastAsia="en-US"/>
              </w:rPr>
              <w:br/>
              <w:t>Фамилия, имя, отчество заявителя (представителя, доверителя заявителя) в именительном падеже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Телефон:</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Информация о лице, на которое запрашиваются сведения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награждения (например, Иванова Клавдия Ивановна, до </w:t>
            </w:r>
            <w:smartTag w:uri="urn:schemas-microsoft-com:office:smarttags" w:element="metricconverter">
              <w:smartTagPr>
                <w:attr w:name="ProductID" w:val="1985 г"/>
              </w:smartTagPr>
              <w:r w:rsidRPr="00E67F11">
                <w:rPr>
                  <w:color w:val="2D2D2D"/>
                  <w:sz w:val="20"/>
                  <w:szCs w:val="20"/>
                  <w:lang w:eastAsia="en-US"/>
                </w:rPr>
                <w:t>1985 г</w:t>
              </w:r>
            </w:smartTag>
            <w:r w:rsidRPr="00E67F11">
              <w:rPr>
                <w:color w:val="2D2D2D"/>
                <w:sz w:val="20"/>
                <w:szCs w:val="20"/>
                <w:lang w:eastAsia="en-US"/>
              </w:rPr>
              <w:t>. Петрова).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Дата рождения: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lastRenderedPageBreak/>
              <w:t>Место работы в период награждения, присвоения почетного звания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Должность/профессия в период награждения, присвоения почетного звания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Вид и наименование награды (ордена, медали, знака, звания, грамоты):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Дата награждения: (Если Вы не располагаете точными сведениями, укажите примерный год)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 случае награждения многодетных матерей указать даты рождений детей, начиная с пятого ребенка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Вариант получения результата предоставления муниципальной услуги (указать - лично, по почте) &lt;*&gt;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bl>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Ф.И.О. представителя (доверителя) заявителя</w:t>
      </w:r>
      <w:r w:rsidRPr="00E67F11">
        <w:rPr>
          <w:color w:val="2D2D2D"/>
          <w:spacing w:val="1"/>
          <w:sz w:val="20"/>
          <w:szCs w:val="20"/>
        </w:rPr>
        <w:br/>
      </w:r>
      <w:r w:rsidRPr="00E67F11">
        <w:rPr>
          <w:color w:val="2D2D2D"/>
          <w:spacing w:val="1"/>
          <w:sz w:val="20"/>
          <w:szCs w:val="20"/>
        </w:rPr>
        <w:br/>
        <w:t>Дата</w:t>
      </w:r>
      <w:r w:rsidRPr="00E67F11">
        <w:rPr>
          <w:rStyle w:val="apple-converted-space"/>
          <w:color w:val="2D2D2D"/>
          <w:spacing w:val="1"/>
          <w:sz w:val="20"/>
          <w:szCs w:val="20"/>
        </w:rPr>
        <w:t> </w:t>
      </w:r>
      <w:r w:rsidRPr="00E67F11">
        <w:rPr>
          <w:color w:val="2D2D2D"/>
          <w:spacing w:val="1"/>
          <w:sz w:val="20"/>
          <w:szCs w:val="20"/>
        </w:rPr>
        <w:t>подпись</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E67F11">
        <w:rPr>
          <w:color w:val="2D2D2D"/>
          <w:spacing w:val="1"/>
          <w:sz w:val="20"/>
          <w:szCs w:val="20"/>
        </w:rPr>
        <w:t>________________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r w:rsidRPr="00E67F11">
        <w:rPr>
          <w:color w:val="2D2D2D"/>
          <w:spacing w:val="1"/>
          <w:sz w:val="20"/>
          <w:szCs w:val="20"/>
        </w:rPr>
        <w:t>&lt;*&gt; Обязательные для заполнения разделы.</w:t>
      </w:r>
      <w:r w:rsidRPr="00E67F11">
        <w:rPr>
          <w:color w:val="2D2D2D"/>
          <w:spacing w:val="1"/>
          <w:sz w:val="20"/>
          <w:szCs w:val="20"/>
        </w:rPr>
        <w:br/>
      </w:r>
      <w:r w:rsidRPr="00E67F11">
        <w:rPr>
          <w:color w:val="2D2D2D"/>
          <w:spacing w:val="1"/>
          <w:sz w:val="20"/>
          <w:szCs w:val="20"/>
        </w:rPr>
        <w:br/>
      </w:r>
      <w:r>
        <w:rPr>
          <w:rFonts w:ascii="Arial" w:hAnsi="Arial" w:cs="Arial"/>
          <w:color w:val="2D2D2D"/>
          <w:spacing w:val="1"/>
          <w:sz w:val="14"/>
          <w:szCs w:val="14"/>
        </w:rPr>
        <w:br/>
      </w:r>
      <w:r>
        <w:rPr>
          <w:rFonts w:ascii="Arial" w:hAnsi="Arial" w:cs="Arial"/>
          <w:color w:val="2D2D2D"/>
          <w:spacing w:val="1"/>
          <w:sz w:val="14"/>
          <w:szCs w:val="14"/>
        </w:rPr>
        <w:br/>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tabs>
          <w:tab w:val="left" w:pos="3780"/>
        </w:tabs>
        <w:spacing w:before="0" w:beforeAutospacing="0" w:after="0" w:afterAutospacing="0" w:line="210" w:lineRule="atLeast"/>
        <w:jc w:val="both"/>
        <w:textAlignment w:val="baseline"/>
        <w:rPr>
          <w:rFonts w:ascii="Arial" w:hAnsi="Arial" w:cs="Arial"/>
          <w:color w:val="2D2D2D"/>
          <w:spacing w:val="1"/>
          <w:sz w:val="14"/>
          <w:szCs w:val="14"/>
        </w:rPr>
      </w:pPr>
      <w:r>
        <w:rPr>
          <w:rFonts w:ascii="Arial" w:hAnsi="Arial" w:cs="Arial"/>
          <w:color w:val="2D2D2D"/>
          <w:spacing w:val="1"/>
          <w:sz w:val="14"/>
          <w:szCs w:val="14"/>
        </w:rPr>
        <w:tab/>
        <w:t>________________________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Pr="00D45E0F" w:rsidRDefault="00395349" w:rsidP="00395349">
      <w:pPr>
        <w:pStyle w:val="a3"/>
        <w:jc w:val="right"/>
        <w:rPr>
          <w:rFonts w:ascii="Times New Roman" w:hAnsi="Times New Roman" w:cs="Times New Roman"/>
        </w:rPr>
      </w:pPr>
      <w:r w:rsidRPr="00D45E0F">
        <w:rPr>
          <w:rFonts w:ascii="Times New Roman" w:hAnsi="Times New Roman" w:cs="Times New Roman"/>
        </w:rPr>
        <w:t>Приложение № 5</w:t>
      </w:r>
      <w:r w:rsidRPr="00D45E0F">
        <w:rPr>
          <w:rFonts w:ascii="Times New Roman" w:hAnsi="Times New Roman" w:cs="Times New Roman"/>
        </w:rPr>
        <w:br/>
        <w:t>к Административному регламенту</w:t>
      </w:r>
    </w:p>
    <w:p w:rsidR="00395349" w:rsidRPr="00D45E0F" w:rsidRDefault="00395349" w:rsidP="00395349">
      <w:pPr>
        <w:pStyle w:val="a3"/>
        <w:jc w:val="right"/>
        <w:rPr>
          <w:rFonts w:ascii="Times New Roman" w:hAnsi="Times New Roman" w:cs="Times New Roman"/>
          <w:color w:val="333333"/>
          <w:shd w:val="clear" w:color="auto" w:fill="FFFFFF"/>
        </w:rPr>
      </w:pPr>
      <w:r w:rsidRPr="00D45E0F">
        <w:rPr>
          <w:rFonts w:ascii="Times New Roman" w:hAnsi="Times New Roman" w:cs="Times New Roman"/>
        </w:rPr>
        <w:t xml:space="preserve">            </w:t>
      </w:r>
      <w:r w:rsidR="00274B9E">
        <w:rPr>
          <w:rFonts w:ascii="Times New Roman" w:hAnsi="Times New Roman" w:cs="Times New Roman"/>
        </w:rPr>
        <w:t>«</w:t>
      </w:r>
      <w:r w:rsidRPr="00D45E0F">
        <w:rPr>
          <w:rFonts w:ascii="Times New Roman" w:hAnsi="Times New Roman" w:cs="Times New Roman"/>
          <w:color w:val="333333"/>
          <w:shd w:val="clear" w:color="auto" w:fill="FFFFFF"/>
        </w:rPr>
        <w:t>Информационное обеспечение физических</w:t>
      </w:r>
    </w:p>
    <w:p w:rsidR="00395349" w:rsidRPr="00D45E0F" w:rsidRDefault="00395349" w:rsidP="00395349">
      <w:pPr>
        <w:pStyle w:val="a3"/>
        <w:jc w:val="right"/>
        <w:rPr>
          <w:rFonts w:ascii="Times New Roman" w:hAnsi="Times New Roman" w:cs="Times New Roman"/>
          <w:color w:val="333333"/>
          <w:shd w:val="clear" w:color="auto" w:fill="FFFFFF"/>
        </w:rPr>
      </w:pPr>
      <w:r w:rsidRPr="00D45E0F">
        <w:rPr>
          <w:rFonts w:ascii="Times New Roman" w:hAnsi="Times New Roman" w:cs="Times New Roman"/>
          <w:color w:val="333333"/>
          <w:shd w:val="clear" w:color="auto" w:fill="FFFFFF"/>
        </w:rPr>
        <w:t xml:space="preserve"> и юридических лиц на основе документов </w:t>
      </w:r>
    </w:p>
    <w:p w:rsidR="00395349" w:rsidRPr="00D45E0F" w:rsidRDefault="00395349" w:rsidP="00395349">
      <w:pPr>
        <w:pStyle w:val="a3"/>
        <w:jc w:val="right"/>
        <w:rPr>
          <w:rFonts w:ascii="Times New Roman" w:hAnsi="Times New Roman" w:cs="Times New Roman"/>
          <w:color w:val="333333"/>
          <w:shd w:val="clear" w:color="auto" w:fill="FFFFFF"/>
        </w:rPr>
      </w:pPr>
      <w:r w:rsidRPr="00D45E0F">
        <w:rPr>
          <w:rFonts w:ascii="Times New Roman" w:hAnsi="Times New Roman" w:cs="Times New Roman"/>
          <w:color w:val="333333"/>
          <w:shd w:val="clear" w:color="auto" w:fill="FFFFFF"/>
        </w:rPr>
        <w:t xml:space="preserve"> </w:t>
      </w:r>
      <w:r w:rsidRPr="00D45E0F">
        <w:rPr>
          <w:rFonts w:ascii="Times New Roman" w:hAnsi="Times New Roman" w:cs="Times New Roman"/>
          <w:color w:val="333333"/>
          <w:shd w:val="clear" w:color="auto" w:fill="FFFFFF"/>
        </w:rPr>
        <w:tab/>
      </w:r>
      <w:r w:rsidRPr="00D45E0F">
        <w:rPr>
          <w:rFonts w:ascii="Times New Roman" w:hAnsi="Times New Roman" w:cs="Times New Roman"/>
          <w:color w:val="333333"/>
          <w:shd w:val="clear" w:color="auto" w:fill="FFFFFF"/>
        </w:rPr>
        <w:tab/>
      </w:r>
      <w:r w:rsidRPr="00D45E0F">
        <w:rPr>
          <w:rFonts w:ascii="Times New Roman" w:hAnsi="Times New Roman" w:cs="Times New Roman"/>
          <w:color w:val="333333"/>
          <w:shd w:val="clear" w:color="auto" w:fill="FFFFFF"/>
        </w:rPr>
        <w:tab/>
      </w:r>
      <w:r w:rsidRPr="00D45E0F">
        <w:rPr>
          <w:rFonts w:ascii="Times New Roman" w:hAnsi="Times New Roman" w:cs="Times New Roman"/>
          <w:color w:val="333333"/>
          <w:shd w:val="clear" w:color="auto" w:fill="FFFFFF"/>
        </w:rPr>
        <w:tab/>
      </w:r>
      <w:r w:rsidRPr="00D45E0F">
        <w:rPr>
          <w:rFonts w:ascii="Times New Roman" w:hAnsi="Times New Roman" w:cs="Times New Roman"/>
          <w:color w:val="333333"/>
          <w:shd w:val="clear" w:color="auto" w:fill="FFFFFF"/>
        </w:rPr>
        <w:tab/>
      </w:r>
      <w:r w:rsidRPr="00D45E0F">
        <w:rPr>
          <w:rFonts w:ascii="Times New Roman" w:hAnsi="Times New Roman" w:cs="Times New Roman"/>
          <w:color w:val="333333"/>
          <w:shd w:val="clear" w:color="auto" w:fill="FFFFFF"/>
        </w:rPr>
        <w:tab/>
      </w:r>
      <w:r w:rsidRPr="00D45E0F">
        <w:rPr>
          <w:rFonts w:ascii="Times New Roman" w:hAnsi="Times New Roman" w:cs="Times New Roman"/>
          <w:color w:val="333333"/>
          <w:shd w:val="clear" w:color="auto" w:fill="FFFFFF"/>
        </w:rPr>
        <w:tab/>
      </w:r>
      <w:r w:rsidRPr="00D45E0F">
        <w:rPr>
          <w:rFonts w:ascii="Times New Roman" w:hAnsi="Times New Roman" w:cs="Times New Roman"/>
          <w:color w:val="333333"/>
          <w:shd w:val="clear" w:color="auto" w:fill="FFFFFF"/>
        </w:rPr>
        <w:tab/>
        <w:t>Архивного фонда Российской Федерации</w:t>
      </w:r>
    </w:p>
    <w:p w:rsidR="00395349" w:rsidRPr="00D45E0F" w:rsidRDefault="00395349" w:rsidP="00395349">
      <w:pPr>
        <w:pStyle w:val="a3"/>
        <w:jc w:val="right"/>
        <w:rPr>
          <w:rFonts w:ascii="Times New Roman" w:hAnsi="Times New Roman" w:cs="Times New Roman"/>
          <w:color w:val="333333"/>
          <w:shd w:val="clear" w:color="auto" w:fill="FFFFFF"/>
        </w:rPr>
      </w:pPr>
      <w:r w:rsidRPr="00D45E0F">
        <w:rPr>
          <w:rFonts w:ascii="Times New Roman" w:hAnsi="Times New Roman" w:cs="Times New Roman"/>
          <w:color w:val="333333"/>
          <w:shd w:val="clear" w:color="auto" w:fill="FFFFFF"/>
        </w:rPr>
        <w:t xml:space="preserve"> и других архивных документов, предоставление </w:t>
      </w:r>
    </w:p>
    <w:p w:rsidR="00395349" w:rsidRPr="00D45E0F" w:rsidRDefault="00395349" w:rsidP="00395349">
      <w:pPr>
        <w:pStyle w:val="a3"/>
        <w:jc w:val="right"/>
        <w:rPr>
          <w:rFonts w:ascii="Times New Roman" w:hAnsi="Times New Roman" w:cs="Times New Roman"/>
          <w:color w:val="333333"/>
          <w:shd w:val="clear" w:color="auto" w:fill="FFFFFF"/>
        </w:rPr>
      </w:pPr>
      <w:r w:rsidRPr="00D45E0F">
        <w:rPr>
          <w:rFonts w:ascii="Times New Roman" w:hAnsi="Times New Roman" w:cs="Times New Roman"/>
          <w:color w:val="333333"/>
          <w:shd w:val="clear" w:color="auto" w:fill="FFFFFF"/>
        </w:rPr>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Pr="00E67F11" w:rsidRDefault="00395349" w:rsidP="00395349">
      <w:pPr>
        <w:pStyle w:val="headertexttopleveltextcentertext"/>
        <w:shd w:val="clear" w:color="auto" w:fill="FFFFFF"/>
        <w:spacing w:after="50" w:afterAutospacing="0" w:line="288" w:lineRule="atLeast"/>
        <w:jc w:val="center"/>
        <w:textAlignment w:val="baseline"/>
        <w:rPr>
          <w:b/>
          <w:color w:val="3C3C3C"/>
          <w:spacing w:val="1"/>
          <w:sz w:val="20"/>
          <w:szCs w:val="20"/>
        </w:rPr>
      </w:pPr>
      <w:r w:rsidRPr="00E67F11">
        <w:rPr>
          <w:b/>
          <w:color w:val="3C3C3C"/>
          <w:spacing w:val="1"/>
          <w:sz w:val="20"/>
          <w:szCs w:val="20"/>
        </w:rPr>
        <w:t>Форма запроса для получения справки об образовании (направлении, зачислении на учебу и об окончании учебного заведения)</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p>
    <w:tbl>
      <w:tblPr>
        <w:tblW w:w="0" w:type="auto"/>
        <w:tblCellMar>
          <w:left w:w="0" w:type="dxa"/>
          <w:right w:w="0" w:type="dxa"/>
        </w:tblCellMar>
        <w:tblLook w:val="04A0" w:firstRow="1" w:lastRow="0" w:firstColumn="1" w:lastColumn="0" w:noHBand="0" w:noVBand="1"/>
      </w:tblPr>
      <w:tblGrid>
        <w:gridCol w:w="4960"/>
        <w:gridCol w:w="4111"/>
      </w:tblGrid>
      <w:tr w:rsidR="00395349" w:rsidTr="00BD575B">
        <w:trPr>
          <w:trHeight w:val="15"/>
        </w:trPr>
        <w:tc>
          <w:tcPr>
            <w:tcW w:w="5544" w:type="dxa"/>
          </w:tcPr>
          <w:p w:rsidR="00395349" w:rsidRDefault="00395349" w:rsidP="00BD575B">
            <w:pPr>
              <w:spacing w:line="256" w:lineRule="auto"/>
              <w:jc w:val="both"/>
              <w:rPr>
                <w:sz w:val="2"/>
                <w:lang w:eastAsia="en-US"/>
              </w:rPr>
            </w:pPr>
          </w:p>
        </w:tc>
        <w:tc>
          <w:tcPr>
            <w:tcW w:w="4805" w:type="dxa"/>
          </w:tcPr>
          <w:p w:rsidR="00395349" w:rsidRDefault="00395349" w:rsidP="00BD575B">
            <w:pPr>
              <w:spacing w:line="256" w:lineRule="auto"/>
              <w:jc w:val="both"/>
              <w:rPr>
                <w:sz w:val="2"/>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Наименование архивного отдела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Сведения о заявителе</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lastRenderedPageBreak/>
              <w:t>Полное наименование юридического лица &lt;*&gt;;</w:t>
            </w:r>
            <w:r w:rsidRPr="00E67F11">
              <w:rPr>
                <w:color w:val="2D2D2D"/>
                <w:sz w:val="20"/>
                <w:szCs w:val="20"/>
                <w:lang w:eastAsia="en-US"/>
              </w:rPr>
              <w:br/>
              <w:t>Фамилия, имя, отчество заявителя (представителя, доверителя заявителя) в именительном падеже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Телефон: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Информация о лице, на которое запрашиваются сведения</w:t>
            </w: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Михайловна, до </w:t>
            </w:r>
            <w:smartTag w:uri="urn:schemas-microsoft-com:office:smarttags" w:element="metricconverter">
              <w:smartTagPr>
                <w:attr w:name="ProductID" w:val="1985 г"/>
              </w:smartTagPr>
              <w:r w:rsidRPr="00E67F11">
                <w:rPr>
                  <w:color w:val="2D2D2D"/>
                  <w:sz w:val="20"/>
                  <w:szCs w:val="20"/>
                  <w:lang w:eastAsia="en-US"/>
                </w:rPr>
                <w:t>1985 г</w:t>
              </w:r>
            </w:smartTag>
            <w:r w:rsidRPr="00E67F11">
              <w:rPr>
                <w:color w:val="2D2D2D"/>
                <w:sz w:val="20"/>
                <w:szCs w:val="20"/>
                <w:lang w:eastAsia="en-US"/>
              </w:rPr>
              <w:t>. Петрова).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 учебного заведения: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Дата направления (зачисления) на учебу: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Период обучения: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 организации (органа), направившей на учебу: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Вариант получения результата предоставления муниципальной услуги (указать - лично, по почте) &lt;*&gt;</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Дополнительные сведения:</w:t>
            </w:r>
            <w:r w:rsidRPr="00E67F11">
              <w:rPr>
                <w:color w:val="2D2D2D"/>
                <w:sz w:val="20"/>
                <w:szCs w:val="20"/>
                <w:lang w:eastAsia="en-US"/>
              </w:rPr>
              <w:br/>
              <w:t>Любые дополнительные сведения, которые могут помочь поиску</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bl>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Ф.И.О. заявителя, представителя (доверителя)</w:t>
      </w:r>
      <w:r w:rsidRPr="00E67F11">
        <w:rPr>
          <w:color w:val="2D2D2D"/>
          <w:spacing w:val="1"/>
          <w:sz w:val="20"/>
          <w:szCs w:val="20"/>
        </w:rPr>
        <w:br/>
      </w:r>
      <w:r w:rsidRPr="00E67F11">
        <w:rPr>
          <w:color w:val="2D2D2D"/>
          <w:spacing w:val="1"/>
          <w:sz w:val="20"/>
          <w:szCs w:val="20"/>
        </w:rPr>
        <w:br/>
        <w:t>Дата</w:t>
      </w:r>
      <w:r w:rsidRPr="00E67F11">
        <w:rPr>
          <w:rStyle w:val="apple-converted-space"/>
          <w:color w:val="2D2D2D"/>
          <w:spacing w:val="1"/>
          <w:sz w:val="20"/>
          <w:szCs w:val="20"/>
        </w:rPr>
        <w:t> </w:t>
      </w:r>
      <w:r w:rsidRPr="00E67F11">
        <w:rPr>
          <w:color w:val="2D2D2D"/>
          <w:spacing w:val="1"/>
          <w:sz w:val="20"/>
          <w:szCs w:val="20"/>
        </w:rPr>
        <w:t>подпись</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E67F11">
        <w:rPr>
          <w:color w:val="2D2D2D"/>
          <w:spacing w:val="1"/>
          <w:sz w:val="20"/>
          <w:szCs w:val="20"/>
        </w:rPr>
        <w:t>________________</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E67F11">
        <w:rPr>
          <w:color w:val="2D2D2D"/>
          <w:spacing w:val="1"/>
          <w:sz w:val="20"/>
          <w:szCs w:val="20"/>
        </w:rPr>
        <w:t>&lt;*&gt; Обязательные для заполнения разделы.</w:t>
      </w:r>
      <w:r w:rsidRPr="00E67F11">
        <w:rPr>
          <w:color w:val="2D2D2D"/>
          <w:spacing w:val="1"/>
          <w:sz w:val="20"/>
          <w:szCs w:val="20"/>
        </w:rPr>
        <w:br/>
      </w:r>
      <w:r w:rsidRPr="00E67F11">
        <w:rPr>
          <w:color w:val="2D2D2D"/>
          <w:spacing w:val="1"/>
          <w:sz w:val="20"/>
          <w:szCs w:val="20"/>
        </w:rPr>
        <w:br/>
      </w:r>
      <w:r w:rsidRPr="00E67F11">
        <w:rPr>
          <w:color w:val="2D2D2D"/>
          <w:spacing w:val="1"/>
          <w:sz w:val="20"/>
          <w:szCs w:val="20"/>
        </w:rPr>
        <w:br/>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r>
        <w:rPr>
          <w:rFonts w:ascii="Arial" w:hAnsi="Arial" w:cs="Arial"/>
          <w:color w:val="2D2D2D"/>
          <w:spacing w:val="1"/>
          <w:sz w:val="14"/>
          <w:szCs w:val="14"/>
        </w:rPr>
        <w:t>_____________________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tabs>
          <w:tab w:val="left" w:pos="7185"/>
        </w:tabs>
        <w:spacing w:before="0" w:beforeAutospacing="0" w:after="0" w:afterAutospacing="0" w:line="210" w:lineRule="atLeast"/>
        <w:jc w:val="both"/>
        <w:textAlignment w:val="baseline"/>
        <w:rPr>
          <w:rFonts w:ascii="Arial" w:hAnsi="Arial" w:cs="Arial"/>
          <w:color w:val="2D2D2D"/>
          <w:spacing w:val="1"/>
          <w:sz w:val="14"/>
          <w:szCs w:val="14"/>
        </w:rPr>
      </w:pPr>
      <w:r>
        <w:rPr>
          <w:rFonts w:ascii="Arial" w:hAnsi="Arial" w:cs="Arial"/>
          <w:color w:val="2D2D2D"/>
          <w:spacing w:val="1"/>
          <w:sz w:val="14"/>
          <w:szCs w:val="14"/>
        </w:rPr>
        <w:tab/>
      </w:r>
    </w:p>
    <w:p w:rsidR="00395349" w:rsidRDefault="00395349" w:rsidP="00395349">
      <w:pPr>
        <w:pStyle w:val="formattexttopleveltext"/>
        <w:shd w:val="clear" w:color="auto" w:fill="FFFFFF"/>
        <w:tabs>
          <w:tab w:val="left" w:pos="7185"/>
        </w:tabs>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tabs>
          <w:tab w:val="left" w:pos="8100"/>
        </w:tabs>
        <w:spacing w:before="0" w:beforeAutospacing="0" w:after="0" w:afterAutospacing="0" w:line="210" w:lineRule="atLeast"/>
        <w:jc w:val="both"/>
        <w:textAlignment w:val="baseline"/>
        <w:rPr>
          <w:rFonts w:ascii="Arial" w:hAnsi="Arial" w:cs="Arial"/>
          <w:color w:val="2D2D2D"/>
          <w:spacing w:val="1"/>
          <w:sz w:val="14"/>
          <w:szCs w:val="14"/>
        </w:rPr>
      </w:pPr>
      <w:r>
        <w:rPr>
          <w:rFonts w:ascii="Arial" w:hAnsi="Arial" w:cs="Arial"/>
          <w:color w:val="2D2D2D"/>
          <w:spacing w:val="1"/>
          <w:sz w:val="14"/>
          <w:szCs w:val="14"/>
        </w:rPr>
        <w:tab/>
      </w:r>
    </w:p>
    <w:p w:rsidR="00395349" w:rsidRPr="00EE7A44" w:rsidRDefault="00395349" w:rsidP="00395349">
      <w:pPr>
        <w:pStyle w:val="a3"/>
        <w:jc w:val="right"/>
        <w:rPr>
          <w:rFonts w:ascii="Times New Roman" w:hAnsi="Times New Roman" w:cs="Times New Roman"/>
        </w:rPr>
      </w:pPr>
      <w:r w:rsidRPr="00EE7A44">
        <w:rPr>
          <w:rFonts w:ascii="Times New Roman" w:hAnsi="Times New Roman" w:cs="Times New Roman"/>
        </w:rPr>
        <w:t>Приложение № 6</w:t>
      </w:r>
      <w:r w:rsidRPr="00EE7A44">
        <w:rPr>
          <w:rFonts w:ascii="Times New Roman" w:hAnsi="Times New Roman" w:cs="Times New Roman"/>
        </w:rPr>
        <w:br/>
        <w:t>к Административному регламенту</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rPr>
        <w:t xml:space="preserve">            </w:t>
      </w:r>
      <w:r w:rsidR="00274B9E">
        <w:rPr>
          <w:rFonts w:ascii="Times New Roman" w:hAnsi="Times New Roman" w:cs="Times New Roman"/>
        </w:rPr>
        <w:t>«</w:t>
      </w:r>
      <w:r w:rsidRPr="00EE7A44">
        <w:rPr>
          <w:rFonts w:ascii="Times New Roman" w:hAnsi="Times New Roman" w:cs="Times New Roman"/>
          <w:color w:val="333333"/>
          <w:shd w:val="clear" w:color="auto" w:fill="FFFFFF"/>
        </w:rPr>
        <w:t>Информационное обеспечение физических</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 xml:space="preserve"> и юридических лиц на основе документов </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 xml:space="preserve"> </w:t>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t>Архивного фонда Российской Федерации</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 xml:space="preserve"> и других архивных документов, предоставление </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Pr="00EE7A44"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4"/>
          <w:szCs w:val="14"/>
        </w:rPr>
      </w:pPr>
    </w:p>
    <w:p w:rsidR="00395349" w:rsidRPr="00E67F11" w:rsidRDefault="00395349" w:rsidP="00395349">
      <w:pPr>
        <w:pStyle w:val="formattexttopleveltext"/>
        <w:shd w:val="clear" w:color="auto" w:fill="FFFFFF"/>
        <w:spacing w:before="0" w:beforeAutospacing="0" w:after="0" w:afterAutospacing="0" w:line="210" w:lineRule="atLeast"/>
        <w:jc w:val="center"/>
        <w:textAlignment w:val="baseline"/>
        <w:rPr>
          <w:b/>
          <w:color w:val="3C3C3C"/>
          <w:spacing w:val="1"/>
          <w:sz w:val="20"/>
          <w:szCs w:val="20"/>
        </w:rPr>
      </w:pPr>
      <w:r w:rsidRPr="00E67F11">
        <w:rPr>
          <w:b/>
          <w:color w:val="3C3C3C"/>
          <w:spacing w:val="1"/>
          <w:sz w:val="20"/>
          <w:szCs w:val="20"/>
        </w:rPr>
        <w:lastRenderedPageBreak/>
        <w:t>Форма запроса для получения сведений об имущественных правах (предоставление квартир, перепланировка квартир, предоставление земельных участков, выделение земельных участков под строительство)</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rStyle w:val="apple-converted-space"/>
          <w:color w:val="2D2D2D"/>
          <w:sz w:val="20"/>
          <w:szCs w:val="20"/>
        </w:rPr>
      </w:pPr>
      <w:r>
        <w:rPr>
          <w:rFonts w:ascii="Arial" w:hAnsi="Arial" w:cs="Arial"/>
          <w:color w:val="2D2D2D"/>
          <w:spacing w:val="1"/>
          <w:sz w:val="14"/>
          <w:szCs w:val="14"/>
        </w:rPr>
        <w:br/>
      </w:r>
      <w:r w:rsidRPr="00E67F11">
        <w:rPr>
          <w:color w:val="2D2D2D"/>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r w:rsidRPr="00E67F11">
        <w:rPr>
          <w:rStyle w:val="apple-converted-space"/>
          <w:color w:val="2D2D2D"/>
          <w:spacing w:val="1"/>
          <w:sz w:val="20"/>
          <w:szCs w:val="20"/>
        </w:rPr>
        <w:t> </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sz w:val="20"/>
          <w:szCs w:val="20"/>
        </w:rPr>
      </w:pPr>
    </w:p>
    <w:tbl>
      <w:tblPr>
        <w:tblW w:w="0" w:type="auto"/>
        <w:tblCellMar>
          <w:left w:w="0" w:type="dxa"/>
          <w:right w:w="0" w:type="dxa"/>
        </w:tblCellMar>
        <w:tblLook w:val="04A0" w:firstRow="1" w:lastRow="0" w:firstColumn="1" w:lastColumn="0" w:noHBand="0" w:noVBand="1"/>
      </w:tblPr>
      <w:tblGrid>
        <w:gridCol w:w="6214"/>
        <w:gridCol w:w="2857"/>
      </w:tblGrid>
      <w:tr w:rsidR="00395349" w:rsidTr="00BD575B">
        <w:trPr>
          <w:trHeight w:val="15"/>
        </w:trPr>
        <w:tc>
          <w:tcPr>
            <w:tcW w:w="7022" w:type="dxa"/>
          </w:tcPr>
          <w:p w:rsidR="00395349" w:rsidRDefault="00395349" w:rsidP="00BD575B">
            <w:pPr>
              <w:spacing w:line="256" w:lineRule="auto"/>
              <w:jc w:val="both"/>
              <w:rPr>
                <w:sz w:val="2"/>
                <w:lang w:eastAsia="en-US"/>
              </w:rPr>
            </w:pPr>
          </w:p>
        </w:tc>
        <w:tc>
          <w:tcPr>
            <w:tcW w:w="3326" w:type="dxa"/>
          </w:tcPr>
          <w:p w:rsidR="00395349" w:rsidRDefault="00395349" w:rsidP="00BD575B">
            <w:pPr>
              <w:spacing w:line="256" w:lineRule="auto"/>
              <w:jc w:val="both"/>
              <w:rPr>
                <w:sz w:val="2"/>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Наименование архивного отдела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Сведения о заявителе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Полное наименование юридического лица &lt;*&gt;;</w:t>
            </w:r>
            <w:r w:rsidRPr="00E67F11">
              <w:rPr>
                <w:color w:val="2D2D2D"/>
                <w:sz w:val="20"/>
                <w:szCs w:val="20"/>
                <w:lang w:eastAsia="en-US"/>
              </w:rPr>
              <w:br/>
              <w:t>Фамилия, имя, отчество гражданина (Ф.И.О. представителя заявителя) в именительном падеже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Укажите фактический адрес (индекс, телефон и др. информация)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Информация о лице, на которое запрашиваются сведения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Фамилия, имя, отчество лица о котором запрашиваются сведения (на момент принятия решения)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Вид нормативного документа (постановления, распоряжения, решения) на основании которого было принято определенное решение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Номер и дата решения (постановления, распоряжения, договора)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Адрес местонахождения земельного участка, квартиры, дома, гаража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Вариант получения результата предоставления муниципальной услуги (указать - лично, по почте) &lt;*&gt;.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Дополнительные сведения: любые дополнительные сведения, которыми располагаете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bl>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Ф.И.О. заявителя, представителя (доверителя)</w:t>
      </w:r>
      <w:r w:rsidRPr="00E67F11">
        <w:rPr>
          <w:color w:val="2D2D2D"/>
          <w:spacing w:val="1"/>
          <w:sz w:val="20"/>
          <w:szCs w:val="20"/>
        </w:rPr>
        <w:br/>
      </w:r>
      <w:r w:rsidRPr="00E67F11">
        <w:rPr>
          <w:color w:val="2D2D2D"/>
          <w:spacing w:val="1"/>
          <w:sz w:val="20"/>
          <w:szCs w:val="20"/>
        </w:rPr>
        <w:br/>
        <w:t>Дата</w:t>
      </w:r>
      <w:r w:rsidRPr="00E67F11">
        <w:rPr>
          <w:rStyle w:val="apple-converted-space"/>
          <w:color w:val="2D2D2D"/>
          <w:spacing w:val="1"/>
          <w:sz w:val="20"/>
          <w:szCs w:val="20"/>
        </w:rPr>
        <w:t> </w:t>
      </w:r>
      <w:r w:rsidRPr="00E67F11">
        <w:rPr>
          <w:color w:val="2D2D2D"/>
          <w:spacing w:val="1"/>
          <w:sz w:val="20"/>
          <w:szCs w:val="20"/>
        </w:rPr>
        <w:t>подпись</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E67F11">
        <w:rPr>
          <w:color w:val="2D2D2D"/>
          <w:spacing w:val="1"/>
          <w:sz w:val="20"/>
          <w:szCs w:val="20"/>
        </w:rPr>
        <w:t>________________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r w:rsidRPr="00E67F11">
        <w:rPr>
          <w:color w:val="2D2D2D"/>
          <w:spacing w:val="1"/>
          <w:sz w:val="20"/>
          <w:szCs w:val="20"/>
        </w:rPr>
        <w:t>&lt;*&gt; обязательные для заполнения разделы.</w:t>
      </w:r>
      <w:r w:rsidRPr="00E67F11">
        <w:rPr>
          <w:color w:val="2D2D2D"/>
          <w:spacing w:val="1"/>
          <w:sz w:val="20"/>
          <w:szCs w:val="20"/>
        </w:rPr>
        <w:br/>
      </w:r>
      <w:r w:rsidRPr="00E67F11">
        <w:rPr>
          <w:color w:val="2D2D2D"/>
          <w:spacing w:val="1"/>
          <w:sz w:val="20"/>
          <w:szCs w:val="20"/>
        </w:rPr>
        <w:br/>
      </w:r>
      <w:r w:rsidRPr="00E67F11">
        <w:rPr>
          <w:color w:val="2D2D2D"/>
          <w:spacing w:val="1"/>
          <w:sz w:val="20"/>
          <w:szCs w:val="20"/>
        </w:rPr>
        <w:br/>
      </w:r>
      <w:r w:rsidRPr="00E67F11">
        <w:rPr>
          <w:color w:val="2D2D2D"/>
          <w:spacing w:val="1"/>
          <w:sz w:val="20"/>
          <w:szCs w:val="20"/>
        </w:rPr>
        <w:br/>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tabs>
          <w:tab w:val="left" w:pos="3525"/>
        </w:tabs>
        <w:spacing w:before="0" w:beforeAutospacing="0" w:after="0" w:afterAutospacing="0" w:line="210" w:lineRule="atLeast"/>
        <w:jc w:val="both"/>
        <w:textAlignment w:val="baseline"/>
        <w:rPr>
          <w:rFonts w:ascii="Arial" w:hAnsi="Arial" w:cs="Arial"/>
          <w:color w:val="2D2D2D"/>
          <w:spacing w:val="1"/>
          <w:sz w:val="14"/>
          <w:szCs w:val="14"/>
        </w:rPr>
      </w:pPr>
      <w:r>
        <w:rPr>
          <w:rFonts w:ascii="Arial" w:hAnsi="Arial" w:cs="Arial"/>
          <w:color w:val="2D2D2D"/>
          <w:spacing w:val="1"/>
          <w:sz w:val="14"/>
          <w:szCs w:val="14"/>
        </w:rPr>
        <w:tab/>
        <w:t>_____________________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D01570" w:rsidRDefault="00D01570"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395349" w:rsidRPr="00EE7A44" w:rsidRDefault="00395349" w:rsidP="00395349">
      <w:pPr>
        <w:pStyle w:val="a3"/>
        <w:jc w:val="right"/>
        <w:rPr>
          <w:rFonts w:ascii="Times New Roman" w:hAnsi="Times New Roman" w:cs="Times New Roman"/>
        </w:rPr>
      </w:pPr>
      <w:r w:rsidRPr="00EE7A44">
        <w:rPr>
          <w:rFonts w:ascii="Times New Roman" w:hAnsi="Times New Roman" w:cs="Times New Roman"/>
        </w:rPr>
        <w:t>Приложение № 7</w:t>
      </w:r>
      <w:r w:rsidRPr="00EE7A44">
        <w:rPr>
          <w:rFonts w:ascii="Times New Roman" w:hAnsi="Times New Roman" w:cs="Times New Roman"/>
        </w:rPr>
        <w:br/>
        <w:t>к Административному регламенту</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rPr>
        <w:lastRenderedPageBreak/>
        <w:t xml:space="preserve">            </w:t>
      </w:r>
      <w:r w:rsidR="00274B9E">
        <w:rPr>
          <w:rFonts w:ascii="Times New Roman" w:hAnsi="Times New Roman" w:cs="Times New Roman"/>
        </w:rPr>
        <w:t>«</w:t>
      </w:r>
      <w:r w:rsidRPr="00EE7A44">
        <w:rPr>
          <w:rFonts w:ascii="Times New Roman" w:hAnsi="Times New Roman" w:cs="Times New Roman"/>
          <w:color w:val="333333"/>
          <w:shd w:val="clear" w:color="auto" w:fill="FFFFFF"/>
        </w:rPr>
        <w:t>Информационное обеспечение физических</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 xml:space="preserve"> и юридических лиц на основе документов </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 xml:space="preserve"> </w:t>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r>
      <w:r w:rsidRPr="00EE7A44">
        <w:rPr>
          <w:rFonts w:ascii="Times New Roman" w:hAnsi="Times New Roman" w:cs="Times New Roman"/>
          <w:color w:val="333333"/>
          <w:shd w:val="clear" w:color="auto" w:fill="FFFFFF"/>
        </w:rPr>
        <w:tab/>
        <w:t>Архивного фонда Российской Федерации</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 xml:space="preserve"> и других архивных документов, предоставление </w:t>
      </w:r>
    </w:p>
    <w:p w:rsidR="00395349" w:rsidRPr="00EE7A44" w:rsidRDefault="00395349" w:rsidP="00395349">
      <w:pPr>
        <w:pStyle w:val="a3"/>
        <w:jc w:val="right"/>
        <w:rPr>
          <w:rFonts w:ascii="Times New Roman" w:hAnsi="Times New Roman" w:cs="Times New Roman"/>
          <w:color w:val="333333"/>
          <w:shd w:val="clear" w:color="auto" w:fill="FFFFFF"/>
        </w:rPr>
      </w:pPr>
      <w:r w:rsidRPr="00EE7A44">
        <w:rPr>
          <w:rFonts w:ascii="Times New Roman" w:hAnsi="Times New Roman" w:cs="Times New Roman"/>
          <w:color w:val="333333"/>
          <w:shd w:val="clear" w:color="auto" w:fill="FFFFFF"/>
        </w:rPr>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Default="00395349" w:rsidP="00395349">
      <w:pPr>
        <w:pStyle w:val="formattexttopleveltext"/>
        <w:shd w:val="clear" w:color="auto" w:fill="FFFFFF"/>
        <w:spacing w:before="0" w:beforeAutospacing="0" w:after="0" w:afterAutospacing="0"/>
        <w:ind w:left="4248"/>
        <w:jc w:val="right"/>
        <w:textAlignment w:val="baseline"/>
        <w:rPr>
          <w:color w:val="2D2D2D"/>
          <w:spacing w:val="1"/>
          <w:sz w:val="20"/>
          <w:szCs w:val="20"/>
        </w:rPr>
      </w:pPr>
    </w:p>
    <w:p w:rsidR="00395349" w:rsidRPr="00E67F11" w:rsidRDefault="00395349" w:rsidP="00395349">
      <w:pPr>
        <w:pStyle w:val="formattexttopleveltext"/>
        <w:shd w:val="clear" w:color="auto" w:fill="FFFFFF"/>
        <w:spacing w:before="0" w:beforeAutospacing="0" w:after="0" w:afterAutospacing="0" w:line="210" w:lineRule="atLeast"/>
        <w:jc w:val="center"/>
        <w:textAlignment w:val="baseline"/>
        <w:rPr>
          <w:b/>
          <w:color w:val="3C3C3C"/>
          <w:spacing w:val="1"/>
          <w:sz w:val="20"/>
          <w:szCs w:val="20"/>
        </w:rPr>
      </w:pPr>
      <w:r w:rsidRPr="00E67F11">
        <w:rPr>
          <w:b/>
          <w:color w:val="3C3C3C"/>
          <w:spacing w:val="1"/>
          <w:sz w:val="20"/>
          <w:szCs w:val="20"/>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переименовании улиц</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p>
    <w:tbl>
      <w:tblPr>
        <w:tblW w:w="0" w:type="auto"/>
        <w:tblCellMar>
          <w:left w:w="0" w:type="dxa"/>
          <w:right w:w="0" w:type="dxa"/>
        </w:tblCellMar>
        <w:tblLook w:val="04A0" w:firstRow="1" w:lastRow="0" w:firstColumn="1" w:lastColumn="0" w:noHBand="0" w:noVBand="1"/>
      </w:tblPr>
      <w:tblGrid>
        <w:gridCol w:w="5277"/>
        <w:gridCol w:w="3794"/>
      </w:tblGrid>
      <w:tr w:rsidR="00395349" w:rsidTr="00BD575B">
        <w:trPr>
          <w:trHeight w:val="80"/>
        </w:trPr>
        <w:tc>
          <w:tcPr>
            <w:tcW w:w="5914" w:type="dxa"/>
          </w:tcPr>
          <w:p w:rsidR="00395349" w:rsidRDefault="00395349" w:rsidP="00BD575B">
            <w:pPr>
              <w:spacing w:line="256" w:lineRule="auto"/>
              <w:jc w:val="both"/>
              <w:rPr>
                <w:sz w:val="2"/>
                <w:lang w:eastAsia="en-US"/>
              </w:rPr>
            </w:pPr>
          </w:p>
        </w:tc>
        <w:tc>
          <w:tcPr>
            <w:tcW w:w="4435" w:type="dxa"/>
          </w:tcPr>
          <w:p w:rsidR="00395349" w:rsidRDefault="00395349" w:rsidP="00BD575B">
            <w:pPr>
              <w:spacing w:line="256" w:lineRule="auto"/>
              <w:jc w:val="both"/>
              <w:rPr>
                <w:sz w:val="2"/>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Наименование архивного отдела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Сведения о заявителе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Полное наименование юридического лица &lt;*&gt;;</w:t>
            </w:r>
            <w:r w:rsidRPr="00E67F11">
              <w:rPr>
                <w:color w:val="2D2D2D"/>
                <w:sz w:val="20"/>
                <w:szCs w:val="20"/>
                <w:lang w:eastAsia="en-US"/>
              </w:rPr>
              <w:br/>
              <w:t>Фамилия, имя, отчество заявителя (представителя, доверителя заявителя) в именительном падеже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Телефон:</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Информация о лице, на которое запрашиваются сведения</w:t>
            </w: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Михайловна, до </w:t>
            </w:r>
            <w:smartTag w:uri="urn:schemas-microsoft-com:office:smarttags" w:element="metricconverter">
              <w:smartTagPr>
                <w:attr w:name="ProductID" w:val="1985 г"/>
              </w:smartTagPr>
              <w:r w:rsidRPr="00E67F11">
                <w:rPr>
                  <w:color w:val="2D2D2D"/>
                  <w:sz w:val="20"/>
                  <w:szCs w:val="20"/>
                  <w:lang w:eastAsia="en-US"/>
                </w:rPr>
                <w:t>1985 г</w:t>
              </w:r>
            </w:smartTag>
            <w:r w:rsidRPr="00E67F11">
              <w:rPr>
                <w:color w:val="2D2D2D"/>
                <w:sz w:val="20"/>
                <w:szCs w:val="20"/>
                <w:lang w:eastAsia="en-US"/>
              </w:rPr>
              <w:t>. Петрова).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Хронологические рамки запрашиваемой информации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r w:rsidR="00395349" w:rsidTr="00BD575B">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Вариант получения результата предоставления муниципальной услуги (указать - лично, по почте) &lt;*&gt;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E67F11" w:rsidRDefault="00395349" w:rsidP="00BD575B">
            <w:pPr>
              <w:spacing w:line="256" w:lineRule="auto"/>
              <w:jc w:val="both"/>
              <w:rPr>
                <w:lang w:eastAsia="en-US"/>
              </w:rPr>
            </w:pPr>
          </w:p>
        </w:tc>
      </w:tr>
    </w:tbl>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rFonts w:ascii="Arial" w:hAnsi="Arial" w:cs="Arial"/>
          <w:color w:val="2D2D2D"/>
          <w:spacing w:val="1"/>
          <w:sz w:val="14"/>
          <w:szCs w:val="14"/>
        </w:rPr>
        <w:br/>
      </w:r>
      <w:r w:rsidRPr="00E67F11">
        <w:rPr>
          <w:color w:val="2D2D2D"/>
          <w:spacing w:val="1"/>
          <w:sz w:val="20"/>
          <w:szCs w:val="20"/>
        </w:rPr>
        <w:t>Ф.И.О. представителя (доверителя) заявителя</w:t>
      </w:r>
      <w:r w:rsidRPr="00E67F11">
        <w:rPr>
          <w:color w:val="2D2D2D"/>
          <w:spacing w:val="1"/>
          <w:sz w:val="20"/>
          <w:szCs w:val="20"/>
        </w:rPr>
        <w:br/>
      </w:r>
      <w:r w:rsidRPr="00E67F11">
        <w:rPr>
          <w:color w:val="2D2D2D"/>
          <w:spacing w:val="1"/>
          <w:sz w:val="20"/>
          <w:szCs w:val="20"/>
        </w:rPr>
        <w:br/>
        <w:t>Дата</w:t>
      </w:r>
      <w:r w:rsidRPr="00E67F11">
        <w:rPr>
          <w:rStyle w:val="apple-converted-space"/>
          <w:color w:val="2D2D2D"/>
          <w:spacing w:val="1"/>
          <w:sz w:val="20"/>
          <w:szCs w:val="20"/>
        </w:rPr>
        <w:t> </w:t>
      </w:r>
      <w:r w:rsidRPr="00E67F11">
        <w:rPr>
          <w:color w:val="2D2D2D"/>
          <w:spacing w:val="1"/>
          <w:sz w:val="20"/>
          <w:szCs w:val="20"/>
        </w:rPr>
        <w:t>подпись</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E67F11">
        <w:rPr>
          <w:color w:val="2D2D2D"/>
          <w:spacing w:val="1"/>
          <w:sz w:val="20"/>
          <w:szCs w:val="20"/>
        </w:rPr>
        <w:t>________________</w:t>
      </w:r>
    </w:p>
    <w:p w:rsidR="00395349" w:rsidRPr="00E67F11" w:rsidRDefault="00395349" w:rsidP="00395349">
      <w:pPr>
        <w:pStyle w:val="formattexttopleveltext"/>
        <w:shd w:val="clear" w:color="auto" w:fill="FFFFFF"/>
        <w:spacing w:before="0" w:beforeAutospacing="0" w:after="0" w:afterAutospacing="0" w:line="210" w:lineRule="atLeast"/>
        <w:jc w:val="both"/>
        <w:textAlignment w:val="baseline"/>
        <w:rPr>
          <w:spacing w:val="1"/>
          <w:sz w:val="20"/>
          <w:szCs w:val="20"/>
        </w:rPr>
      </w:pPr>
      <w:r w:rsidRPr="00E67F11">
        <w:rPr>
          <w:color w:val="2D2D2D"/>
          <w:spacing w:val="1"/>
          <w:sz w:val="20"/>
          <w:szCs w:val="20"/>
        </w:rPr>
        <w:t>&lt;*&gt; Обязательные для заполнения разделы.</w:t>
      </w:r>
      <w:r w:rsidRPr="00E67F11">
        <w:rPr>
          <w:color w:val="2D2D2D"/>
          <w:spacing w:val="1"/>
          <w:sz w:val="20"/>
          <w:szCs w:val="20"/>
        </w:rPr>
        <w:br/>
      </w:r>
      <w:r w:rsidRPr="00E67F11">
        <w:rPr>
          <w:color w:val="2D2D2D"/>
          <w:spacing w:val="1"/>
          <w:sz w:val="20"/>
          <w:szCs w:val="20"/>
        </w:rPr>
        <w:br/>
      </w:r>
    </w:p>
    <w:p w:rsidR="00395349" w:rsidRDefault="00395349" w:rsidP="00395349">
      <w:pPr>
        <w:pStyle w:val="formattexttopleveltext"/>
        <w:shd w:val="clear" w:color="auto" w:fill="FFFFFF"/>
        <w:tabs>
          <w:tab w:val="left" w:pos="3870"/>
        </w:tabs>
        <w:spacing w:before="0" w:beforeAutospacing="0" w:after="0" w:afterAutospacing="0" w:line="210" w:lineRule="atLeast"/>
        <w:jc w:val="both"/>
        <w:textAlignment w:val="baseline"/>
        <w:rPr>
          <w:spacing w:val="1"/>
          <w:sz w:val="28"/>
          <w:szCs w:val="28"/>
        </w:rPr>
      </w:pPr>
      <w:r>
        <w:rPr>
          <w:rFonts w:ascii="Arial" w:hAnsi="Arial" w:cs="Arial"/>
          <w:spacing w:val="1"/>
          <w:sz w:val="28"/>
          <w:szCs w:val="28"/>
        </w:rPr>
        <w:tab/>
      </w:r>
      <w:r>
        <w:rPr>
          <w:spacing w:val="1"/>
          <w:sz w:val="28"/>
          <w:szCs w:val="28"/>
        </w:rPr>
        <w:t>______________</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spacing w:val="1"/>
          <w:sz w:val="28"/>
          <w:szCs w:val="28"/>
        </w:rPr>
      </w:pPr>
    </w:p>
    <w:p w:rsidR="00395349" w:rsidRDefault="00395349" w:rsidP="00395349">
      <w:pPr>
        <w:jc w:val="both"/>
      </w:pPr>
    </w:p>
    <w:p w:rsidR="00395349" w:rsidRDefault="00395349" w:rsidP="00395349">
      <w:pPr>
        <w:jc w:val="both"/>
      </w:pPr>
    </w:p>
    <w:p w:rsidR="00395349" w:rsidRDefault="00395349" w:rsidP="00395349">
      <w:pPr>
        <w:jc w:val="both"/>
      </w:pPr>
    </w:p>
    <w:p w:rsidR="009A53CF" w:rsidRDefault="009A53CF" w:rsidP="00395349">
      <w:pPr>
        <w:jc w:val="both"/>
      </w:pPr>
    </w:p>
    <w:p w:rsidR="009A53CF" w:rsidRDefault="009A53CF" w:rsidP="00395349">
      <w:pPr>
        <w:jc w:val="both"/>
      </w:pPr>
    </w:p>
    <w:p w:rsidR="004E3FFF" w:rsidRDefault="004E3FFF" w:rsidP="00395349">
      <w:pPr>
        <w:jc w:val="both"/>
      </w:pPr>
    </w:p>
    <w:p w:rsidR="004E3FFF" w:rsidRDefault="004E3FFF" w:rsidP="00395349">
      <w:pPr>
        <w:jc w:val="both"/>
      </w:pPr>
    </w:p>
    <w:p w:rsidR="009A53CF" w:rsidRDefault="009A53CF" w:rsidP="00395349">
      <w:pPr>
        <w:jc w:val="both"/>
      </w:pPr>
    </w:p>
    <w:p w:rsidR="00395349" w:rsidRDefault="00395349" w:rsidP="00395349">
      <w:pPr>
        <w:jc w:val="both"/>
      </w:pPr>
    </w:p>
    <w:p w:rsidR="00395349" w:rsidRDefault="00395349" w:rsidP="00395349">
      <w:pPr>
        <w:jc w:val="both"/>
      </w:pPr>
    </w:p>
    <w:p w:rsidR="00395349" w:rsidRPr="009A53CF" w:rsidRDefault="00395349" w:rsidP="00395349">
      <w:pPr>
        <w:pStyle w:val="a3"/>
        <w:jc w:val="right"/>
        <w:rPr>
          <w:rFonts w:ascii="Times New Roman" w:hAnsi="Times New Roman" w:cs="Times New Roman"/>
        </w:rPr>
      </w:pPr>
      <w:r w:rsidRPr="009A53CF">
        <w:rPr>
          <w:rFonts w:ascii="Times New Roman" w:hAnsi="Times New Roman" w:cs="Times New Roman"/>
        </w:rPr>
        <w:t>Приложение № 8</w:t>
      </w:r>
      <w:r w:rsidRPr="009A53CF">
        <w:rPr>
          <w:rFonts w:ascii="Times New Roman" w:hAnsi="Times New Roman" w:cs="Times New Roman"/>
        </w:rPr>
        <w:br/>
        <w:t>к Административному регламенту</w:t>
      </w:r>
    </w:p>
    <w:p w:rsidR="00395349" w:rsidRPr="009A53CF" w:rsidRDefault="00395349" w:rsidP="00395349">
      <w:pPr>
        <w:pStyle w:val="a3"/>
        <w:jc w:val="right"/>
        <w:rPr>
          <w:rFonts w:ascii="Times New Roman" w:hAnsi="Times New Roman" w:cs="Times New Roman"/>
          <w:color w:val="333333"/>
          <w:shd w:val="clear" w:color="auto" w:fill="FFFFFF"/>
        </w:rPr>
      </w:pPr>
      <w:r w:rsidRPr="009A53CF">
        <w:rPr>
          <w:rFonts w:ascii="Times New Roman" w:hAnsi="Times New Roman" w:cs="Times New Roman"/>
        </w:rPr>
        <w:t xml:space="preserve">            </w:t>
      </w:r>
      <w:r w:rsidR="00274B9E">
        <w:rPr>
          <w:rFonts w:ascii="Times New Roman" w:hAnsi="Times New Roman" w:cs="Times New Roman"/>
        </w:rPr>
        <w:t>«</w:t>
      </w:r>
      <w:r w:rsidRPr="009A53CF">
        <w:rPr>
          <w:rFonts w:ascii="Times New Roman" w:hAnsi="Times New Roman" w:cs="Times New Roman"/>
          <w:color w:val="333333"/>
          <w:shd w:val="clear" w:color="auto" w:fill="FFFFFF"/>
        </w:rPr>
        <w:t>Информационное обеспечение физических</w:t>
      </w:r>
    </w:p>
    <w:p w:rsidR="00395349" w:rsidRPr="009A53CF" w:rsidRDefault="00395349" w:rsidP="00395349">
      <w:pPr>
        <w:pStyle w:val="a3"/>
        <w:jc w:val="right"/>
        <w:rPr>
          <w:rFonts w:ascii="Times New Roman" w:hAnsi="Times New Roman" w:cs="Times New Roman"/>
          <w:color w:val="333333"/>
          <w:shd w:val="clear" w:color="auto" w:fill="FFFFFF"/>
        </w:rPr>
      </w:pPr>
      <w:r w:rsidRPr="009A53CF">
        <w:rPr>
          <w:rFonts w:ascii="Times New Roman" w:hAnsi="Times New Roman" w:cs="Times New Roman"/>
          <w:color w:val="333333"/>
          <w:shd w:val="clear" w:color="auto" w:fill="FFFFFF"/>
        </w:rPr>
        <w:t xml:space="preserve"> и юридических лиц на основе документов </w:t>
      </w:r>
    </w:p>
    <w:p w:rsidR="00395349" w:rsidRPr="009A53CF" w:rsidRDefault="00395349" w:rsidP="00395349">
      <w:pPr>
        <w:pStyle w:val="a3"/>
        <w:jc w:val="right"/>
        <w:rPr>
          <w:rFonts w:ascii="Times New Roman" w:hAnsi="Times New Roman" w:cs="Times New Roman"/>
          <w:color w:val="333333"/>
          <w:shd w:val="clear" w:color="auto" w:fill="FFFFFF"/>
        </w:rPr>
      </w:pPr>
      <w:r w:rsidRPr="009A53CF">
        <w:rPr>
          <w:rFonts w:ascii="Times New Roman" w:hAnsi="Times New Roman" w:cs="Times New Roman"/>
          <w:color w:val="333333"/>
          <w:shd w:val="clear" w:color="auto" w:fill="FFFFFF"/>
        </w:rPr>
        <w:t xml:space="preserve"> </w:t>
      </w:r>
      <w:r w:rsidRPr="009A53CF">
        <w:rPr>
          <w:rFonts w:ascii="Times New Roman" w:hAnsi="Times New Roman" w:cs="Times New Roman"/>
          <w:color w:val="333333"/>
          <w:shd w:val="clear" w:color="auto" w:fill="FFFFFF"/>
        </w:rPr>
        <w:tab/>
      </w:r>
      <w:r w:rsidRPr="009A53CF">
        <w:rPr>
          <w:rFonts w:ascii="Times New Roman" w:hAnsi="Times New Roman" w:cs="Times New Roman"/>
          <w:color w:val="333333"/>
          <w:shd w:val="clear" w:color="auto" w:fill="FFFFFF"/>
        </w:rPr>
        <w:tab/>
      </w:r>
      <w:r w:rsidRPr="009A53CF">
        <w:rPr>
          <w:rFonts w:ascii="Times New Roman" w:hAnsi="Times New Roman" w:cs="Times New Roman"/>
          <w:color w:val="333333"/>
          <w:shd w:val="clear" w:color="auto" w:fill="FFFFFF"/>
        </w:rPr>
        <w:tab/>
      </w:r>
      <w:r w:rsidRPr="009A53CF">
        <w:rPr>
          <w:rFonts w:ascii="Times New Roman" w:hAnsi="Times New Roman" w:cs="Times New Roman"/>
          <w:color w:val="333333"/>
          <w:shd w:val="clear" w:color="auto" w:fill="FFFFFF"/>
        </w:rPr>
        <w:tab/>
      </w:r>
      <w:r w:rsidRPr="009A53CF">
        <w:rPr>
          <w:rFonts w:ascii="Times New Roman" w:hAnsi="Times New Roman" w:cs="Times New Roman"/>
          <w:color w:val="333333"/>
          <w:shd w:val="clear" w:color="auto" w:fill="FFFFFF"/>
        </w:rPr>
        <w:tab/>
      </w:r>
      <w:r w:rsidRPr="009A53CF">
        <w:rPr>
          <w:rFonts w:ascii="Times New Roman" w:hAnsi="Times New Roman" w:cs="Times New Roman"/>
          <w:color w:val="333333"/>
          <w:shd w:val="clear" w:color="auto" w:fill="FFFFFF"/>
        </w:rPr>
        <w:tab/>
      </w:r>
      <w:r w:rsidRPr="009A53CF">
        <w:rPr>
          <w:rFonts w:ascii="Times New Roman" w:hAnsi="Times New Roman" w:cs="Times New Roman"/>
          <w:color w:val="333333"/>
          <w:shd w:val="clear" w:color="auto" w:fill="FFFFFF"/>
        </w:rPr>
        <w:tab/>
      </w:r>
      <w:r w:rsidRPr="009A53CF">
        <w:rPr>
          <w:rFonts w:ascii="Times New Roman" w:hAnsi="Times New Roman" w:cs="Times New Roman"/>
          <w:color w:val="333333"/>
          <w:shd w:val="clear" w:color="auto" w:fill="FFFFFF"/>
        </w:rPr>
        <w:tab/>
        <w:t>Архивного фонда Российской Федерации</w:t>
      </w:r>
    </w:p>
    <w:p w:rsidR="00395349" w:rsidRPr="009A53CF" w:rsidRDefault="00395349" w:rsidP="00395349">
      <w:pPr>
        <w:pStyle w:val="a3"/>
        <w:jc w:val="right"/>
        <w:rPr>
          <w:rFonts w:ascii="Times New Roman" w:hAnsi="Times New Roman" w:cs="Times New Roman"/>
          <w:color w:val="333333"/>
          <w:shd w:val="clear" w:color="auto" w:fill="FFFFFF"/>
        </w:rPr>
      </w:pPr>
      <w:r w:rsidRPr="009A53CF">
        <w:rPr>
          <w:rFonts w:ascii="Times New Roman" w:hAnsi="Times New Roman" w:cs="Times New Roman"/>
          <w:color w:val="333333"/>
          <w:shd w:val="clear" w:color="auto" w:fill="FFFFFF"/>
        </w:rPr>
        <w:t xml:space="preserve"> и других архивных документов, предоставление </w:t>
      </w:r>
    </w:p>
    <w:p w:rsidR="00395349" w:rsidRPr="009A53CF" w:rsidRDefault="00395349" w:rsidP="00395349">
      <w:pPr>
        <w:pStyle w:val="a3"/>
        <w:jc w:val="right"/>
        <w:rPr>
          <w:rFonts w:ascii="Times New Roman" w:hAnsi="Times New Roman" w:cs="Times New Roman"/>
          <w:color w:val="333333"/>
          <w:shd w:val="clear" w:color="auto" w:fill="FFFFFF"/>
        </w:rPr>
      </w:pPr>
      <w:r w:rsidRPr="009A53CF">
        <w:rPr>
          <w:rFonts w:ascii="Times New Roman" w:hAnsi="Times New Roman" w:cs="Times New Roman"/>
          <w:color w:val="333333"/>
          <w:shd w:val="clear" w:color="auto" w:fill="FFFFFF"/>
        </w:rPr>
        <w:t>архивных справок, архивных выписок и копий архивных документов</w:t>
      </w:r>
      <w:r w:rsidR="00274B9E">
        <w:rPr>
          <w:rFonts w:ascii="Times New Roman" w:hAnsi="Times New Roman" w:cs="Times New Roman"/>
          <w:color w:val="333333"/>
          <w:sz w:val="28"/>
          <w:szCs w:val="28"/>
          <w:shd w:val="clear" w:color="auto" w:fill="FFFFFF"/>
        </w:rPr>
        <w:t>»</w:t>
      </w:r>
    </w:p>
    <w:p w:rsidR="00395349" w:rsidRDefault="00395349" w:rsidP="00395349">
      <w:pPr>
        <w:pStyle w:val="formattexttopleveltext"/>
        <w:shd w:val="clear" w:color="auto" w:fill="FFFFFF"/>
        <w:spacing w:before="0" w:beforeAutospacing="0" w:after="0" w:afterAutospacing="0"/>
        <w:ind w:left="4248"/>
        <w:jc w:val="right"/>
        <w:textAlignment w:val="baseline"/>
        <w:rPr>
          <w:color w:val="2D2D2D"/>
          <w:spacing w:val="1"/>
          <w:sz w:val="20"/>
          <w:szCs w:val="20"/>
        </w:rPr>
      </w:pPr>
    </w:p>
    <w:p w:rsidR="00395349" w:rsidRPr="00E67F11" w:rsidRDefault="00395349" w:rsidP="00395349">
      <w:pPr>
        <w:pStyle w:val="headertexttopleveltextcentertext"/>
        <w:shd w:val="clear" w:color="auto" w:fill="FFFFFF"/>
        <w:spacing w:after="50" w:afterAutospacing="0" w:line="288" w:lineRule="atLeast"/>
        <w:jc w:val="center"/>
        <w:textAlignment w:val="baseline"/>
        <w:rPr>
          <w:b/>
          <w:color w:val="3C3C3C"/>
          <w:spacing w:val="1"/>
        </w:rPr>
      </w:pPr>
      <w:r w:rsidRPr="00E67F11">
        <w:rPr>
          <w:b/>
          <w:color w:val="3C3C3C"/>
          <w:spacing w:val="1"/>
        </w:rPr>
        <w:t>Образцы заполнения запросов</w:t>
      </w:r>
    </w:p>
    <w:p w:rsidR="00395349" w:rsidRPr="00E67F11" w:rsidRDefault="00395349" w:rsidP="00395349">
      <w:pPr>
        <w:pStyle w:val="headertexttopleveltextcentertext"/>
        <w:shd w:val="clear" w:color="auto" w:fill="FFFFFF"/>
        <w:spacing w:after="50" w:afterAutospacing="0" w:line="288" w:lineRule="atLeast"/>
        <w:jc w:val="center"/>
        <w:textAlignment w:val="baseline"/>
        <w:rPr>
          <w:color w:val="3C3C3C"/>
          <w:spacing w:val="1"/>
        </w:rPr>
      </w:pPr>
      <w:r w:rsidRPr="00E67F11">
        <w:rPr>
          <w:b/>
          <w:color w:val="3C3C3C"/>
          <w:spacing w:val="1"/>
        </w:rPr>
        <w:t>Форма запроса для получения справки о заработной плате</w:t>
      </w:r>
    </w:p>
    <w:tbl>
      <w:tblPr>
        <w:tblpPr w:leftFromText="180" w:rightFromText="180" w:bottomFromText="160" w:vertAnchor="page" w:horzAnchor="margin" w:tblpY="6067"/>
        <w:tblW w:w="9143" w:type="dxa"/>
        <w:tblCellMar>
          <w:left w:w="0" w:type="dxa"/>
          <w:right w:w="0" w:type="dxa"/>
        </w:tblCellMar>
        <w:tblLook w:val="04A0" w:firstRow="1" w:lastRow="0" w:firstColumn="1" w:lastColumn="0" w:noHBand="0" w:noVBand="1"/>
      </w:tblPr>
      <w:tblGrid>
        <w:gridCol w:w="5587"/>
        <w:gridCol w:w="3556"/>
      </w:tblGrid>
      <w:tr w:rsidR="00395349" w:rsidTr="00BD575B">
        <w:trPr>
          <w:trHeight w:val="968"/>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lastRenderedPageBreak/>
              <w:t xml:space="preserve">Наименование архивного отдела </w:t>
            </w:r>
          </w:p>
        </w:tc>
        <w:tc>
          <w:tcPr>
            <w:tcW w:w="3555" w:type="dxa"/>
            <w:tcBorders>
              <w:top w:val="single" w:sz="4" w:space="0" w:color="000000"/>
              <w:left w:val="single" w:sz="4" w:space="0" w:color="000000"/>
              <w:bottom w:val="single" w:sz="4" w:space="0" w:color="000000"/>
              <w:right w:val="single" w:sz="4" w:space="0" w:color="000000"/>
            </w:tcBorders>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Отдел по делам архивов Управления делами Администрации муниципального образования </w:t>
            </w:r>
            <w:r w:rsidR="00274B9E">
              <w:rPr>
                <w:color w:val="2D2D2D"/>
                <w:sz w:val="20"/>
                <w:szCs w:val="20"/>
                <w:lang w:eastAsia="en-US"/>
              </w:rPr>
              <w:t>«</w:t>
            </w:r>
            <w:r w:rsidRPr="00E67F11">
              <w:rPr>
                <w:color w:val="2D2D2D"/>
                <w:sz w:val="20"/>
                <w:szCs w:val="20"/>
                <w:lang w:eastAsia="en-US"/>
              </w:rPr>
              <w:t>Город Майкоп</w:t>
            </w:r>
            <w:r w:rsidR="00274B9E">
              <w:rPr>
                <w:color w:val="2D2D2D"/>
                <w:sz w:val="20"/>
                <w:szCs w:val="20"/>
                <w:lang w:eastAsia="en-US"/>
              </w:rPr>
              <w:t>»</w:t>
            </w:r>
          </w:p>
        </w:tc>
      </w:tr>
      <w:tr w:rsidR="00395349" w:rsidTr="00BD575B">
        <w:trPr>
          <w:trHeight w:val="234"/>
        </w:trPr>
        <w:tc>
          <w:tcPr>
            <w:tcW w:w="914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b/>
                <w:lang w:eastAsia="en-US"/>
              </w:rPr>
            </w:pPr>
            <w:r w:rsidRPr="00E67F11">
              <w:rPr>
                <w:b/>
                <w:color w:val="2D2D2D"/>
                <w:lang w:eastAsia="en-US"/>
              </w:rPr>
              <w:t>Сведения о заявителе:</w:t>
            </w:r>
          </w:p>
        </w:tc>
      </w:tr>
      <w:tr w:rsidR="00395349" w:rsidTr="00BD575B">
        <w:trPr>
          <w:trHeight w:val="814"/>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Полное наименование юридического лица &lt;*&gt;;</w:t>
            </w:r>
            <w:r w:rsidRPr="00E67F11">
              <w:rPr>
                <w:color w:val="2D2D2D"/>
                <w:sz w:val="20"/>
                <w:szCs w:val="20"/>
                <w:lang w:eastAsia="en-US"/>
              </w:rPr>
              <w:br/>
              <w:t>Фамилия, имя, отчество заявителя (представителя, доверителя заявителя) в именительном падеже &lt;*&gt;</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Иванова Ирина Сергеевна</w:t>
            </w:r>
          </w:p>
        </w:tc>
      </w:tr>
      <w:tr w:rsidR="00395349" w:rsidTr="00BD575B">
        <w:trPr>
          <w:trHeight w:val="271"/>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почтовый адрес: &lt;*&gt;</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г. Майкоп ул. Ленина д.3</w:t>
            </w:r>
          </w:p>
        </w:tc>
      </w:tr>
      <w:tr w:rsidR="00395349" w:rsidTr="00BD575B">
        <w:trPr>
          <w:trHeight w:val="271"/>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Телефон:</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8-900-333-76-99</w:t>
            </w:r>
          </w:p>
        </w:tc>
      </w:tr>
      <w:tr w:rsidR="00395349" w:rsidTr="00BD575B">
        <w:trPr>
          <w:trHeight w:val="271"/>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E-mail:</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нет</w:t>
            </w:r>
          </w:p>
        </w:tc>
      </w:tr>
      <w:tr w:rsidR="00395349" w:rsidTr="00BD575B">
        <w:trPr>
          <w:trHeight w:val="271"/>
        </w:trPr>
        <w:tc>
          <w:tcPr>
            <w:tcW w:w="914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b/>
                <w:color w:val="2D2D2D"/>
                <w:sz w:val="20"/>
                <w:szCs w:val="20"/>
                <w:lang w:eastAsia="en-US"/>
              </w:rPr>
            </w:pPr>
            <w:r w:rsidRPr="00E67F11">
              <w:rPr>
                <w:b/>
                <w:color w:val="2D2D2D"/>
                <w:sz w:val="20"/>
                <w:szCs w:val="20"/>
                <w:lang w:eastAsia="en-US"/>
              </w:rPr>
              <w:t>Информация о лице, на которое запрашиваются сведения:</w:t>
            </w:r>
          </w:p>
        </w:tc>
      </w:tr>
      <w:tr w:rsidR="00395349" w:rsidTr="00BD575B">
        <w:trPr>
          <w:trHeight w:val="1357"/>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Ивановна, до </w:t>
            </w:r>
            <w:smartTag w:uri="urn:schemas-microsoft-com:office:smarttags" w:element="metricconverter">
              <w:smartTagPr>
                <w:attr w:name="ProductID" w:val="1985 г"/>
              </w:smartTagPr>
              <w:r w:rsidRPr="00E67F11">
                <w:rPr>
                  <w:color w:val="2D2D2D"/>
                  <w:sz w:val="20"/>
                  <w:szCs w:val="20"/>
                  <w:lang w:eastAsia="en-US"/>
                </w:rPr>
                <w:t>1985 г</w:t>
              </w:r>
            </w:smartTag>
            <w:r w:rsidRPr="00E67F11">
              <w:rPr>
                <w:color w:val="2D2D2D"/>
                <w:sz w:val="20"/>
                <w:szCs w:val="20"/>
                <w:lang w:eastAsia="en-US"/>
              </w:rPr>
              <w:t>. Петрова).</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Иванова Ирина Сергеевна</w:t>
            </w:r>
          </w:p>
          <w:p w:rsidR="00395349" w:rsidRPr="00E67F11" w:rsidRDefault="00395349" w:rsidP="00BD575B">
            <w:pPr>
              <w:spacing w:line="256" w:lineRule="auto"/>
              <w:jc w:val="both"/>
              <w:rPr>
                <w:lang w:eastAsia="en-US"/>
              </w:rPr>
            </w:pPr>
            <w:r w:rsidRPr="00E67F11">
              <w:rPr>
                <w:lang w:eastAsia="en-US"/>
              </w:rPr>
              <w:t>до 1988 года Сафронова И.С.</w:t>
            </w:r>
          </w:p>
        </w:tc>
      </w:tr>
      <w:tr w:rsidR="00395349" w:rsidTr="00BD575B">
        <w:trPr>
          <w:trHeight w:val="530"/>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Год рождения: &lt;*&gt; </w:t>
            </w:r>
          </w:p>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Даты рождения детей (для женщин): &lt;*&gt;</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22.01.1961 г</w:t>
            </w:r>
          </w:p>
          <w:p w:rsidR="00395349" w:rsidRPr="00E67F11" w:rsidRDefault="00395349" w:rsidP="00BD575B">
            <w:pPr>
              <w:spacing w:line="256" w:lineRule="auto"/>
              <w:jc w:val="both"/>
              <w:rPr>
                <w:lang w:eastAsia="en-US"/>
              </w:rPr>
            </w:pPr>
            <w:r w:rsidRPr="00E67F11">
              <w:rPr>
                <w:lang w:eastAsia="en-US"/>
              </w:rPr>
              <w:t xml:space="preserve">1984, </w:t>
            </w:r>
            <w:smartTag w:uri="urn:schemas-microsoft-com:office:smarttags" w:element="metricconverter">
              <w:smartTagPr>
                <w:attr w:name="ProductID" w:val="1986 г"/>
              </w:smartTagPr>
              <w:r w:rsidRPr="00E67F11">
                <w:rPr>
                  <w:lang w:eastAsia="en-US"/>
                </w:rPr>
                <w:t>1986 г</w:t>
              </w:r>
            </w:smartTag>
            <w:r w:rsidRPr="00E67F11">
              <w:rPr>
                <w:lang w:eastAsia="en-US"/>
              </w:rPr>
              <w:t>.</w:t>
            </w:r>
          </w:p>
        </w:tc>
      </w:tr>
      <w:tr w:rsidR="00395349" w:rsidTr="00BD575B">
        <w:trPr>
          <w:trHeight w:val="271"/>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 организации в период работы: &lt;*&gt;</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 xml:space="preserve">ИЧП </w:t>
            </w:r>
            <w:r w:rsidR="00274B9E">
              <w:rPr>
                <w:lang w:eastAsia="en-US"/>
              </w:rPr>
              <w:t>«</w:t>
            </w:r>
            <w:r w:rsidRPr="00E67F11">
              <w:rPr>
                <w:lang w:eastAsia="en-US"/>
              </w:rPr>
              <w:t>Колос</w:t>
            </w:r>
            <w:r w:rsidR="00274B9E">
              <w:rPr>
                <w:lang w:eastAsia="en-US"/>
              </w:rPr>
              <w:t>»</w:t>
            </w:r>
          </w:p>
        </w:tc>
      </w:tr>
      <w:tr w:rsidR="00395349" w:rsidTr="00BD575B">
        <w:trPr>
          <w:trHeight w:val="543"/>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Название/номер структурного подразделения (отдела, цеха) в период работы: &lt;*&gt;</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ИТР</w:t>
            </w:r>
          </w:p>
        </w:tc>
      </w:tr>
      <w:tr w:rsidR="00395349" w:rsidTr="00BD575B">
        <w:trPr>
          <w:trHeight w:val="271"/>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Должность/профессия в период работы:</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бухгалтер</w:t>
            </w:r>
          </w:p>
        </w:tc>
      </w:tr>
      <w:tr w:rsidR="00395349" w:rsidTr="00BD575B">
        <w:trPr>
          <w:trHeight w:val="814"/>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Полный период работы на предприятии: &lt;*&gt;</w:t>
            </w:r>
          </w:p>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Запрашиваемый период о подтверждении заработной платы: &lt;*&gt;</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03.12.1985-10.10.1998</w:t>
            </w:r>
          </w:p>
          <w:p w:rsidR="00395349" w:rsidRPr="00E67F11" w:rsidRDefault="00395349" w:rsidP="00BD575B">
            <w:pPr>
              <w:spacing w:line="256" w:lineRule="auto"/>
              <w:jc w:val="both"/>
              <w:rPr>
                <w:lang w:eastAsia="en-US"/>
              </w:rPr>
            </w:pPr>
            <w:r w:rsidRPr="00E67F11">
              <w:rPr>
                <w:lang w:eastAsia="en-US"/>
              </w:rPr>
              <w:t>1985-1990</w:t>
            </w:r>
          </w:p>
        </w:tc>
      </w:tr>
      <w:tr w:rsidR="00395349" w:rsidTr="00BD575B">
        <w:trPr>
          <w:trHeight w:val="814"/>
        </w:trPr>
        <w:tc>
          <w:tcPr>
            <w:tcW w:w="5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 xml:space="preserve">Вариант получения результата предоставления муниципальной услуги </w:t>
            </w:r>
          </w:p>
          <w:p w:rsidR="00395349" w:rsidRPr="00E67F11"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E67F11">
              <w:rPr>
                <w:color w:val="2D2D2D"/>
                <w:sz w:val="20"/>
                <w:szCs w:val="20"/>
                <w:lang w:eastAsia="en-US"/>
              </w:rPr>
              <w:t>(указать - лично, по почте) &lt;*&gt;</w:t>
            </w:r>
          </w:p>
        </w:tc>
        <w:tc>
          <w:tcPr>
            <w:tcW w:w="3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lang w:eastAsia="en-US"/>
              </w:rPr>
              <w:t>лично</w:t>
            </w:r>
          </w:p>
        </w:tc>
      </w:tr>
      <w:tr w:rsidR="00395349" w:rsidTr="00BD575B">
        <w:trPr>
          <w:trHeight w:val="480"/>
        </w:trPr>
        <w:tc>
          <w:tcPr>
            <w:tcW w:w="914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spacing w:line="256" w:lineRule="auto"/>
              <w:jc w:val="both"/>
              <w:rPr>
                <w:lang w:eastAsia="en-US"/>
              </w:rPr>
            </w:pPr>
            <w:r w:rsidRPr="00E67F11">
              <w:rPr>
                <w:color w:val="2D2D2D"/>
                <w:lang w:eastAsia="en-US"/>
              </w:rPr>
              <w:lastRenderedPageBreak/>
              <w:t>В случае сохранности документов приложить: копии страниц трудовой книжки о работе в запрашиваемой организации</w:t>
            </w:r>
          </w:p>
        </w:tc>
      </w:tr>
    </w:tbl>
    <w:p w:rsidR="00395349" w:rsidRPr="00E67F11" w:rsidRDefault="00395349" w:rsidP="00395349">
      <w:pPr>
        <w:pStyle w:val="formattexttopleveltext"/>
        <w:shd w:val="clear" w:color="auto" w:fill="FFFFFF"/>
        <w:spacing w:before="0" w:beforeAutospacing="0" w:after="0" w:afterAutospacing="0" w:line="210" w:lineRule="atLeast"/>
        <w:ind w:firstLine="709"/>
        <w:jc w:val="both"/>
        <w:textAlignment w:val="baseline"/>
        <w:rPr>
          <w:color w:val="2D2D2D"/>
          <w:spacing w:val="1"/>
          <w:sz w:val="20"/>
          <w:szCs w:val="20"/>
        </w:rPr>
      </w:pPr>
      <w:r w:rsidRPr="00E67F11">
        <w:rPr>
          <w:color w:val="2D2D2D"/>
          <w:spacing w:val="1"/>
          <w:sz w:val="20"/>
          <w:szCs w:val="20"/>
        </w:rPr>
        <w:lastRenderedPageBreak/>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w:t>
      </w:r>
      <w:r>
        <w:rPr>
          <w:color w:val="2D2D2D"/>
          <w:spacing w:val="1"/>
          <w:sz w:val="28"/>
          <w:szCs w:val="28"/>
        </w:rPr>
        <w:t xml:space="preserve"> </w:t>
      </w:r>
      <w:r w:rsidRPr="00E67F11">
        <w:rPr>
          <w:color w:val="2D2D2D"/>
          <w:spacing w:val="1"/>
          <w:sz w:val="20"/>
          <w:szCs w:val="20"/>
        </w:rPr>
        <w:t xml:space="preserve">персональных данных. Справка о размере заработной платы </w:t>
      </w:r>
      <w:r w:rsidRPr="00E67F11">
        <w:rPr>
          <w:b/>
          <w:color w:val="2D2D2D"/>
          <w:spacing w:val="1"/>
          <w:sz w:val="20"/>
          <w:szCs w:val="20"/>
        </w:rPr>
        <w:t xml:space="preserve">для начисления или перерасчета пенсии </w:t>
      </w:r>
      <w:r w:rsidRPr="00E67F11">
        <w:rPr>
          <w:color w:val="2D2D2D"/>
          <w:spacing w:val="1"/>
          <w:sz w:val="20"/>
          <w:szCs w:val="20"/>
        </w:rPr>
        <w:t>выдается за 5 лет (за любые 60</w:t>
      </w:r>
      <w:r>
        <w:rPr>
          <w:color w:val="2D2D2D"/>
          <w:spacing w:val="1"/>
          <w:sz w:val="28"/>
          <w:szCs w:val="28"/>
        </w:rPr>
        <w:t xml:space="preserve"> </w:t>
      </w:r>
      <w:r w:rsidRPr="00E67F11">
        <w:rPr>
          <w:color w:val="2D2D2D"/>
          <w:spacing w:val="1"/>
          <w:sz w:val="20"/>
          <w:szCs w:val="20"/>
        </w:rPr>
        <w:t>месяцев подряд в течение всей</w:t>
      </w:r>
      <w:r>
        <w:rPr>
          <w:color w:val="2D2D2D"/>
          <w:spacing w:val="1"/>
          <w:sz w:val="28"/>
          <w:szCs w:val="28"/>
        </w:rPr>
        <w:t xml:space="preserve"> </w:t>
      </w:r>
      <w:r w:rsidRPr="00E67F11">
        <w:rPr>
          <w:color w:val="2D2D2D"/>
          <w:spacing w:val="1"/>
          <w:sz w:val="20"/>
          <w:szCs w:val="20"/>
        </w:rPr>
        <w:t>трудовой деятельности).</w:t>
      </w:r>
    </w:p>
    <w:p w:rsidR="00395349" w:rsidRDefault="00395349" w:rsidP="00395349">
      <w:pPr>
        <w:jc w:val="both"/>
      </w:pPr>
      <w:r>
        <w:t>Ф.И.О. заявителя, представителя (доверителя) _____________________</w:t>
      </w:r>
    </w:p>
    <w:p w:rsidR="00395349" w:rsidRDefault="00395349" w:rsidP="00395349">
      <w:pPr>
        <w:jc w:val="both"/>
      </w:pPr>
      <w:r>
        <w:t>Дата подпись:___________________________</w:t>
      </w:r>
    </w:p>
    <w:p w:rsidR="00395349" w:rsidRDefault="00395349" w:rsidP="00395349">
      <w:pPr>
        <w:jc w:val="both"/>
      </w:pPr>
      <w:r>
        <w:t>________________________________________</w:t>
      </w:r>
    </w:p>
    <w:p w:rsidR="00395349" w:rsidRDefault="00395349" w:rsidP="00395349">
      <w:pPr>
        <w:jc w:val="both"/>
      </w:pPr>
      <w:r>
        <w:t>&lt;*&gt; Обязательные для заполнения разделы.</w:t>
      </w:r>
    </w:p>
    <w:p w:rsidR="00395349" w:rsidRDefault="00395349" w:rsidP="00395349">
      <w:pPr>
        <w:jc w:val="both"/>
      </w:pPr>
    </w:p>
    <w:p w:rsidR="00395349" w:rsidRPr="00E67F11" w:rsidRDefault="00395349" w:rsidP="00395349">
      <w:pPr>
        <w:jc w:val="both"/>
        <w:rPr>
          <w:sz w:val="24"/>
          <w:szCs w:val="24"/>
        </w:rPr>
      </w:pPr>
      <w:r w:rsidRPr="00E67F11">
        <w:rPr>
          <w:b/>
          <w:color w:val="3C3C3C"/>
          <w:spacing w:val="1"/>
          <w:sz w:val="24"/>
          <w:szCs w:val="24"/>
        </w:rPr>
        <w:t>Форма запроса для получения справки о трудовом стаже</w:t>
      </w:r>
    </w:p>
    <w:tbl>
      <w:tblPr>
        <w:tblpPr w:leftFromText="180" w:rightFromText="180" w:bottomFromText="160" w:vertAnchor="page" w:horzAnchor="margin" w:tblpY="1341"/>
        <w:tblW w:w="9067" w:type="dxa"/>
        <w:tblCellMar>
          <w:left w:w="0" w:type="dxa"/>
          <w:right w:w="0" w:type="dxa"/>
        </w:tblCellMar>
        <w:tblLook w:val="04A0" w:firstRow="1" w:lastRow="0" w:firstColumn="1" w:lastColumn="0" w:noHBand="0" w:noVBand="1"/>
      </w:tblPr>
      <w:tblGrid>
        <w:gridCol w:w="5296"/>
        <w:gridCol w:w="3771"/>
      </w:tblGrid>
      <w:tr w:rsidR="00395349" w:rsidTr="00BD575B">
        <w:trPr>
          <w:trHeight w:val="1288"/>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jc w:val="both"/>
              <w:textAlignment w:val="baseline"/>
              <w:rPr>
                <w:color w:val="2D2D2D"/>
                <w:sz w:val="20"/>
                <w:szCs w:val="20"/>
                <w:lang w:eastAsia="en-US"/>
              </w:rPr>
            </w:pPr>
            <w:r w:rsidRPr="00E67F11">
              <w:rPr>
                <w:color w:val="2D2D2D"/>
                <w:sz w:val="20"/>
                <w:szCs w:val="20"/>
                <w:lang w:eastAsia="en-US"/>
              </w:rPr>
              <w:lastRenderedPageBreak/>
              <w:t xml:space="preserve">Наименование архивного отдела </w:t>
            </w:r>
          </w:p>
        </w:tc>
        <w:tc>
          <w:tcPr>
            <w:tcW w:w="3771" w:type="dxa"/>
            <w:tcBorders>
              <w:top w:val="single" w:sz="4" w:space="0" w:color="000000"/>
              <w:left w:val="single" w:sz="4" w:space="0" w:color="000000"/>
              <w:bottom w:val="single" w:sz="4" w:space="0" w:color="000000"/>
              <w:right w:val="single" w:sz="4" w:space="0" w:color="000000"/>
            </w:tcBorders>
            <w:hideMark/>
          </w:tcPr>
          <w:p w:rsidR="00395349" w:rsidRPr="00E67F11" w:rsidRDefault="00395349" w:rsidP="00BD575B">
            <w:pPr>
              <w:pStyle w:val="formattext"/>
              <w:spacing w:before="0" w:beforeAutospacing="0" w:after="0" w:afterAutospacing="0"/>
              <w:jc w:val="both"/>
              <w:textAlignment w:val="baseline"/>
              <w:rPr>
                <w:color w:val="2D2D2D"/>
                <w:sz w:val="20"/>
                <w:szCs w:val="20"/>
                <w:lang w:eastAsia="en-US"/>
              </w:rPr>
            </w:pPr>
            <w:r w:rsidRPr="00E67F11">
              <w:rPr>
                <w:color w:val="2D2D2D"/>
                <w:sz w:val="20"/>
                <w:szCs w:val="20"/>
                <w:lang w:eastAsia="en-US"/>
              </w:rPr>
              <w:t xml:space="preserve">Отдел по делам архивов Управления делами Администрации муниципального образования </w:t>
            </w:r>
            <w:r w:rsidR="00274B9E">
              <w:rPr>
                <w:color w:val="2D2D2D"/>
                <w:sz w:val="20"/>
                <w:szCs w:val="20"/>
                <w:lang w:eastAsia="en-US"/>
              </w:rPr>
              <w:t>«</w:t>
            </w:r>
            <w:r w:rsidRPr="00E67F11">
              <w:rPr>
                <w:color w:val="2D2D2D"/>
                <w:sz w:val="20"/>
                <w:szCs w:val="20"/>
                <w:lang w:eastAsia="en-US"/>
              </w:rPr>
              <w:t>Город Майкоп</w:t>
            </w:r>
            <w:r w:rsidR="00274B9E">
              <w:rPr>
                <w:color w:val="2D2D2D"/>
                <w:sz w:val="20"/>
                <w:szCs w:val="20"/>
                <w:lang w:eastAsia="en-US"/>
              </w:rPr>
              <w:t>»</w:t>
            </w:r>
          </w:p>
        </w:tc>
      </w:tr>
      <w:tr w:rsidR="00395349" w:rsidTr="00BD575B">
        <w:trPr>
          <w:trHeight w:val="312"/>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pStyle w:val="formattext"/>
              <w:spacing w:before="0" w:beforeAutospacing="0" w:after="0" w:afterAutospacing="0"/>
              <w:jc w:val="both"/>
              <w:textAlignment w:val="baseline"/>
              <w:rPr>
                <w:b/>
                <w:color w:val="2D2D2D"/>
                <w:sz w:val="20"/>
                <w:szCs w:val="20"/>
                <w:lang w:eastAsia="en-US"/>
              </w:rPr>
            </w:pPr>
            <w:r w:rsidRPr="00E67F11">
              <w:rPr>
                <w:b/>
                <w:color w:val="2D2D2D"/>
                <w:sz w:val="20"/>
                <w:szCs w:val="20"/>
                <w:lang w:eastAsia="en-US"/>
              </w:rPr>
              <w:t>Сведения о заявителе:</w:t>
            </w:r>
          </w:p>
        </w:tc>
      </w:tr>
      <w:tr w:rsidR="00395349" w:rsidTr="00BD575B">
        <w:trPr>
          <w:trHeight w:val="1286"/>
        </w:trPr>
        <w:tc>
          <w:tcPr>
            <w:tcW w:w="52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Полное наименование юридического лица &lt;*&gt;</w:t>
            </w:r>
          </w:p>
          <w:p w:rsidR="00395349" w:rsidRPr="00E67F11" w:rsidRDefault="00395349" w:rsidP="00BD575B">
            <w:pPr>
              <w:jc w:val="both"/>
              <w:rPr>
                <w:lang w:eastAsia="en-US"/>
              </w:rPr>
            </w:pPr>
            <w:r w:rsidRPr="00E67F11">
              <w:rPr>
                <w:lang w:eastAsia="en-US"/>
              </w:rPr>
              <w:t>Фамилия, имя, отчество заявителя (представителя, доверителя заявителя) в именительном падеже &lt;*&gt;</w:t>
            </w:r>
          </w:p>
        </w:tc>
        <w:tc>
          <w:tcPr>
            <w:tcW w:w="3771" w:type="dxa"/>
            <w:tcBorders>
              <w:top w:val="single" w:sz="4" w:space="0" w:color="000000"/>
              <w:left w:val="single" w:sz="4" w:space="0" w:color="000000"/>
              <w:bottom w:val="nil"/>
              <w:right w:val="single" w:sz="4" w:space="0" w:color="000000"/>
            </w:tcBorders>
            <w:hideMark/>
          </w:tcPr>
          <w:p w:rsidR="00395349" w:rsidRPr="00E67F11" w:rsidRDefault="00395349" w:rsidP="00BD575B">
            <w:pPr>
              <w:jc w:val="both"/>
              <w:rPr>
                <w:lang w:eastAsia="en-US"/>
              </w:rPr>
            </w:pPr>
            <w:r w:rsidRPr="00E67F11">
              <w:rPr>
                <w:lang w:eastAsia="en-US"/>
              </w:rPr>
              <w:t>Иванова Ирина Сергеевна</w:t>
            </w:r>
          </w:p>
        </w:tc>
      </w:tr>
      <w:tr w:rsidR="00395349" w:rsidTr="00BD575B">
        <w:trPr>
          <w:trHeight w:val="337"/>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Полный почтовый адрес: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Г. Майкоп, ул. Ленина д.2</w:t>
            </w:r>
          </w:p>
        </w:tc>
      </w:tr>
      <w:tr w:rsidR="00395349" w:rsidTr="00BD575B">
        <w:trPr>
          <w:trHeight w:val="337"/>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Телефон: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8(8772)55-55-55</w:t>
            </w:r>
          </w:p>
        </w:tc>
      </w:tr>
      <w:tr w:rsidR="00395349" w:rsidTr="00BD575B">
        <w:trPr>
          <w:trHeight w:val="337"/>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E- mail:</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нет</w:t>
            </w:r>
          </w:p>
        </w:tc>
      </w:tr>
      <w:tr w:rsidR="00395349" w:rsidTr="00BD575B">
        <w:trPr>
          <w:trHeight w:val="350"/>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b/>
                <w:lang w:eastAsia="en-US"/>
              </w:rPr>
            </w:pPr>
            <w:r w:rsidRPr="00E67F11">
              <w:rPr>
                <w:b/>
                <w:lang w:eastAsia="en-US"/>
              </w:rPr>
              <w:t>Информация о лице, на которое запрашиваются сведения:</w:t>
            </w:r>
          </w:p>
        </w:tc>
      </w:tr>
      <w:tr w:rsidR="00395349" w:rsidTr="00BD575B">
        <w:trPr>
          <w:trHeight w:val="2052"/>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Михайловна, до </w:t>
            </w:r>
            <w:smartTag w:uri="urn:schemas-microsoft-com:office:smarttags" w:element="metricconverter">
              <w:smartTagPr>
                <w:attr w:name="ProductID" w:val="1985 г"/>
              </w:smartTagPr>
              <w:r w:rsidRPr="00E67F11">
                <w:rPr>
                  <w:lang w:eastAsia="en-US"/>
                </w:rPr>
                <w:t>1985 г</w:t>
              </w:r>
            </w:smartTag>
            <w:r w:rsidRPr="00E67F11">
              <w:rPr>
                <w:lang w:eastAsia="en-US"/>
              </w:rPr>
              <w:t>. Петрова)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Иванова Ирина Сергеевна до 1987 года Сафронова И.С.</w:t>
            </w:r>
          </w:p>
        </w:tc>
      </w:tr>
      <w:tr w:rsidR="00395349" w:rsidTr="00BD575B">
        <w:trPr>
          <w:trHeight w:val="337"/>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Дата рождения: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21.10.1961 г</w:t>
            </w:r>
          </w:p>
        </w:tc>
      </w:tr>
      <w:tr w:rsidR="00395349" w:rsidTr="00BD575B">
        <w:trPr>
          <w:trHeight w:val="328"/>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 xml:space="preserve">Название организации в период работы: &lt;*&gt; </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 xml:space="preserve">ИЧП </w:t>
            </w:r>
            <w:r w:rsidR="00274B9E">
              <w:rPr>
                <w:lang w:eastAsia="en-US"/>
              </w:rPr>
              <w:t>«</w:t>
            </w:r>
            <w:r w:rsidRPr="00E67F11">
              <w:rPr>
                <w:lang w:eastAsia="en-US"/>
              </w:rPr>
              <w:t>Колос</w:t>
            </w:r>
            <w:r w:rsidR="00274B9E">
              <w:rPr>
                <w:lang w:eastAsia="en-US"/>
              </w:rPr>
              <w:t>»</w:t>
            </w:r>
          </w:p>
        </w:tc>
      </w:tr>
      <w:tr w:rsidR="00395349" w:rsidTr="00BD575B">
        <w:trPr>
          <w:trHeight w:val="483"/>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Название/номер структурного подразделения в период работы: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ИТР</w:t>
            </w:r>
          </w:p>
        </w:tc>
      </w:tr>
      <w:tr w:rsidR="00395349" w:rsidTr="00BD575B">
        <w:trPr>
          <w:trHeight w:val="337"/>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Должность/профессия в период работы:&lt;*&gt;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бухгалтер</w:t>
            </w:r>
          </w:p>
        </w:tc>
      </w:tr>
      <w:tr w:rsidR="00395349" w:rsidTr="00BD575B">
        <w:trPr>
          <w:trHeight w:val="1375"/>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Прием на работу: дата и номер приказа/протокола</w:t>
            </w:r>
          </w:p>
          <w:p w:rsidR="00395349" w:rsidRPr="00E67F11" w:rsidRDefault="00395349" w:rsidP="00BD575B">
            <w:pPr>
              <w:jc w:val="both"/>
              <w:rPr>
                <w:lang w:eastAsia="en-US"/>
              </w:rPr>
            </w:pPr>
            <w:r w:rsidRPr="00E67F11">
              <w:rPr>
                <w:lang w:eastAsia="en-US"/>
              </w:rPr>
              <w:t>(Если вы не располагаете сведениями, укажите примерный год приема).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03.12.1985г. Приказ № 56</w:t>
            </w:r>
          </w:p>
        </w:tc>
      </w:tr>
      <w:tr w:rsidR="00395349" w:rsidTr="00BD575B">
        <w:trPr>
          <w:trHeight w:val="1363"/>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Увольнение с работы: дата и номер приказа/протокола</w:t>
            </w:r>
          </w:p>
          <w:p w:rsidR="00395349" w:rsidRPr="00E67F11" w:rsidRDefault="00395349" w:rsidP="00BD575B">
            <w:pPr>
              <w:jc w:val="both"/>
              <w:rPr>
                <w:lang w:eastAsia="en-US"/>
              </w:rPr>
            </w:pPr>
            <w:r w:rsidRPr="00E67F11">
              <w:rPr>
                <w:lang w:eastAsia="en-US"/>
              </w:rPr>
              <w:t>(Если вы не располагаете сведениями, укажите примерный год увольнения).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23.10.1988г. Приказ № 89</w:t>
            </w:r>
          </w:p>
        </w:tc>
      </w:tr>
      <w:tr w:rsidR="00395349" w:rsidTr="00BD575B">
        <w:trPr>
          <w:trHeight w:val="1026"/>
        </w:trPr>
        <w:tc>
          <w:tcPr>
            <w:tcW w:w="52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 xml:space="preserve">Вариант получения результата предоставления муниципальной услуги </w:t>
            </w:r>
          </w:p>
          <w:p w:rsidR="00395349" w:rsidRPr="00E67F11" w:rsidRDefault="00395349" w:rsidP="00BD575B">
            <w:pPr>
              <w:jc w:val="both"/>
              <w:rPr>
                <w:lang w:eastAsia="en-US"/>
              </w:rPr>
            </w:pPr>
            <w:r w:rsidRPr="00E67F11">
              <w:rPr>
                <w:lang w:eastAsia="en-US"/>
              </w:rPr>
              <w:t>(указать - лично, по почте) &lt;*&gt;</w:t>
            </w:r>
          </w:p>
        </w:tc>
        <w:tc>
          <w:tcPr>
            <w:tcW w:w="3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 xml:space="preserve">Лично </w:t>
            </w:r>
          </w:p>
        </w:tc>
      </w:tr>
      <w:tr w:rsidR="00395349" w:rsidTr="00BD575B">
        <w:trPr>
          <w:trHeight w:val="688"/>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E67F11" w:rsidRDefault="00395349" w:rsidP="00BD575B">
            <w:pPr>
              <w:jc w:val="both"/>
              <w:rPr>
                <w:lang w:eastAsia="en-US"/>
              </w:rPr>
            </w:pPr>
            <w:r w:rsidRPr="00E67F11">
              <w:rPr>
                <w:lang w:eastAsia="en-US"/>
              </w:rPr>
              <w:t>В случае сохранности документов, приложить: копии страниц трудовой книжки с отметками о работе в запрашиваемый период</w:t>
            </w:r>
          </w:p>
        </w:tc>
      </w:tr>
    </w:tbl>
    <w:p w:rsidR="00395349" w:rsidRPr="00E67F11" w:rsidRDefault="00395349" w:rsidP="00395349">
      <w:pPr>
        <w:pStyle w:val="formattexttopleveltext"/>
        <w:shd w:val="clear" w:color="auto" w:fill="FFFFFF"/>
        <w:spacing w:before="0" w:beforeAutospacing="0" w:after="0" w:afterAutospacing="0" w:line="210" w:lineRule="atLeast"/>
        <w:ind w:firstLine="709"/>
        <w:jc w:val="both"/>
        <w:textAlignment w:val="baseline"/>
        <w:rPr>
          <w:color w:val="2D2D2D"/>
          <w:spacing w:val="1"/>
          <w:sz w:val="20"/>
          <w:szCs w:val="20"/>
        </w:rPr>
      </w:pPr>
      <w:r w:rsidRPr="00E67F11">
        <w:rPr>
          <w:color w:val="3C3C3C"/>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Pr="00E67F11" w:rsidRDefault="00395349" w:rsidP="00395349">
      <w:pPr>
        <w:ind w:firstLine="709"/>
        <w:jc w:val="both"/>
      </w:pPr>
    </w:p>
    <w:p w:rsidR="00395349" w:rsidRPr="00E67F11" w:rsidRDefault="00395349" w:rsidP="00395349">
      <w:pPr>
        <w:jc w:val="both"/>
      </w:pPr>
      <w:r w:rsidRPr="00E67F11">
        <w:t>Ф.И.О. заявителя, представителя (доверителя) Иванова И.С.</w:t>
      </w:r>
    </w:p>
    <w:p w:rsidR="00395349" w:rsidRPr="00E67F11" w:rsidRDefault="00395349" w:rsidP="00395349">
      <w:pPr>
        <w:jc w:val="both"/>
      </w:pPr>
      <w:r w:rsidRPr="00E67F11">
        <w:t>Дата подпись: 03.12.2018 г</w:t>
      </w:r>
    </w:p>
    <w:p w:rsidR="00395349" w:rsidRDefault="00395349" w:rsidP="00395349">
      <w:pPr>
        <w:jc w:val="both"/>
      </w:pPr>
      <w:r>
        <w:t>________________________________________</w:t>
      </w:r>
    </w:p>
    <w:p w:rsidR="00395349" w:rsidRDefault="00395349" w:rsidP="00395349">
      <w:pPr>
        <w:jc w:val="both"/>
      </w:pPr>
      <w:r>
        <w:t>&lt;*&gt; Обязательные для заполнения разделы.</w:t>
      </w:r>
    </w:p>
    <w:p w:rsidR="00395349" w:rsidRPr="00E67F11" w:rsidRDefault="00395349" w:rsidP="00395349">
      <w:pPr>
        <w:pStyle w:val="headertexttopleveltextcentertext"/>
        <w:shd w:val="clear" w:color="auto" w:fill="FFFFFF"/>
        <w:spacing w:after="50" w:afterAutospacing="0" w:line="288" w:lineRule="atLeast"/>
        <w:jc w:val="center"/>
        <w:textAlignment w:val="baseline"/>
        <w:rPr>
          <w:b/>
          <w:color w:val="3C3C3C"/>
          <w:spacing w:val="1"/>
        </w:rPr>
      </w:pPr>
      <w:r>
        <w:br w:type="page"/>
      </w:r>
      <w:r w:rsidRPr="00E67F11">
        <w:rPr>
          <w:b/>
          <w:color w:val="3C3C3C"/>
          <w:spacing w:val="1"/>
        </w:rPr>
        <w:lastRenderedPageBreak/>
        <w:t>Форма запроса для подтверждения факта опекунства (попечительства, усыновления)</w:t>
      </w:r>
    </w:p>
    <w:p w:rsidR="00395349" w:rsidRPr="00E67F11" w:rsidRDefault="00395349" w:rsidP="00395349">
      <w:pPr>
        <w:pStyle w:val="formattexttopleveltext"/>
        <w:shd w:val="clear" w:color="auto" w:fill="FFFFFF"/>
        <w:spacing w:before="0" w:beforeAutospacing="0" w:after="0" w:afterAutospacing="0" w:line="210" w:lineRule="atLeast"/>
        <w:ind w:firstLine="709"/>
        <w:jc w:val="both"/>
        <w:textAlignment w:val="baseline"/>
        <w:rPr>
          <w:color w:val="2D2D2D"/>
          <w:spacing w:val="1"/>
          <w:sz w:val="20"/>
          <w:szCs w:val="20"/>
        </w:rPr>
      </w:pPr>
      <w:r w:rsidRPr="00E67F11">
        <w:rPr>
          <w:color w:val="2D2D2D"/>
          <w:spacing w:val="1"/>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4"/>
          <w:szCs w:val="14"/>
        </w:rPr>
      </w:pPr>
    </w:p>
    <w:tbl>
      <w:tblPr>
        <w:tblW w:w="0" w:type="auto"/>
        <w:tblCellMar>
          <w:left w:w="0" w:type="dxa"/>
          <w:right w:w="0" w:type="dxa"/>
        </w:tblCellMar>
        <w:tblLook w:val="04A0" w:firstRow="1" w:lastRow="0" w:firstColumn="1" w:lastColumn="0" w:noHBand="0" w:noVBand="1"/>
      </w:tblPr>
      <w:tblGrid>
        <w:gridCol w:w="4836"/>
        <w:gridCol w:w="4235"/>
      </w:tblGrid>
      <w:tr w:rsidR="00395349" w:rsidTr="00BD575B">
        <w:trPr>
          <w:trHeight w:val="15"/>
        </w:trPr>
        <w:tc>
          <w:tcPr>
            <w:tcW w:w="4991" w:type="dxa"/>
          </w:tcPr>
          <w:p w:rsidR="00395349" w:rsidRDefault="00395349" w:rsidP="00BD575B">
            <w:pPr>
              <w:spacing w:line="256" w:lineRule="auto"/>
              <w:jc w:val="both"/>
              <w:rPr>
                <w:sz w:val="2"/>
                <w:lang w:eastAsia="en-US"/>
              </w:rPr>
            </w:pPr>
          </w:p>
        </w:tc>
        <w:tc>
          <w:tcPr>
            <w:tcW w:w="4364" w:type="dxa"/>
          </w:tcPr>
          <w:p w:rsidR="00395349" w:rsidRDefault="00395349" w:rsidP="00BD575B">
            <w:pPr>
              <w:spacing w:line="256" w:lineRule="auto"/>
              <w:jc w:val="both"/>
              <w:rPr>
                <w:sz w:val="2"/>
                <w:lang w:eastAsia="en-US"/>
              </w:rPr>
            </w:pP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Наименование архивного отдела &lt;*&gt;</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 xml:space="preserve">Отдел по делам архивов Управления делами Администрации муниципального образования </w:t>
            </w:r>
            <w:r w:rsidR="00274B9E">
              <w:rPr>
                <w:lang w:eastAsia="en-US"/>
              </w:rPr>
              <w:t>«</w:t>
            </w:r>
            <w:r w:rsidRPr="0096553C">
              <w:rPr>
                <w:lang w:eastAsia="en-US"/>
              </w:rPr>
              <w:t>Город Майкоп</w:t>
            </w:r>
            <w:r w:rsidR="00274B9E">
              <w:rPr>
                <w:lang w:eastAsia="en-US"/>
              </w:rPr>
              <w:t>»</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b/>
                <w:color w:val="2D2D2D"/>
                <w:sz w:val="20"/>
                <w:szCs w:val="20"/>
                <w:lang w:eastAsia="en-US"/>
              </w:rPr>
            </w:pPr>
            <w:r w:rsidRPr="0096553C">
              <w:rPr>
                <w:b/>
                <w:color w:val="2D2D2D"/>
                <w:sz w:val="20"/>
                <w:szCs w:val="20"/>
                <w:lang w:eastAsia="en-US"/>
              </w:rPr>
              <w:t>Сведения о заявителе:</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96553C" w:rsidRDefault="00395349" w:rsidP="00BD575B">
            <w:pPr>
              <w:spacing w:line="256" w:lineRule="auto"/>
              <w:jc w:val="both"/>
              <w:rPr>
                <w:lang w:eastAsia="en-US"/>
              </w:rPr>
            </w:pP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Полное наименование юридического лица &lt;*&gt;;</w:t>
            </w:r>
          </w:p>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Фамилия, имя, отчество заявителя (представителя, доверителя заявителя) в именительном падеже &lt;*&gt;</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96553C" w:rsidRDefault="00395349" w:rsidP="00BD575B">
            <w:pPr>
              <w:spacing w:line="256" w:lineRule="auto"/>
              <w:jc w:val="both"/>
              <w:rPr>
                <w:lang w:eastAsia="en-US"/>
              </w:rPr>
            </w:pPr>
          </w:p>
          <w:p w:rsidR="00395349" w:rsidRPr="0096553C" w:rsidRDefault="00395349" w:rsidP="00BD575B">
            <w:pPr>
              <w:spacing w:line="256" w:lineRule="auto"/>
              <w:jc w:val="both"/>
              <w:rPr>
                <w:lang w:eastAsia="en-US"/>
              </w:rPr>
            </w:pPr>
          </w:p>
          <w:p w:rsidR="00395349" w:rsidRPr="0096553C" w:rsidRDefault="00395349" w:rsidP="00BD575B">
            <w:pPr>
              <w:spacing w:line="256" w:lineRule="auto"/>
              <w:jc w:val="both"/>
              <w:rPr>
                <w:lang w:eastAsia="en-US"/>
              </w:rPr>
            </w:pPr>
            <w:r w:rsidRPr="0096553C">
              <w:rPr>
                <w:lang w:eastAsia="en-US"/>
              </w:rPr>
              <w:t xml:space="preserve">Иванов Иван Иванович </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Полный почтовый адрес: &lt;*&gt;</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Г. Майкоп, ул. Победы д.8</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Телефон: &lt;*&gt;</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8-900-467-78-89</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E-mail:</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нет</w:t>
            </w:r>
          </w:p>
        </w:tc>
      </w:tr>
      <w:tr w:rsidR="00395349" w:rsidTr="00BD575B">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b/>
                <w:color w:val="2D2D2D"/>
                <w:sz w:val="20"/>
                <w:szCs w:val="20"/>
                <w:lang w:eastAsia="en-US"/>
              </w:rPr>
            </w:pPr>
            <w:r w:rsidRPr="0096553C">
              <w:rPr>
                <w:b/>
                <w:color w:val="2D2D2D"/>
                <w:sz w:val="20"/>
                <w:szCs w:val="20"/>
                <w:lang w:eastAsia="en-US"/>
              </w:rPr>
              <w:t>Информация о лице, на которое запрашиваются сведения:</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Фамилия, имя, отчество опекаемого с указанием даты рождения &lt;*&gt;</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Петров Петр Петрович</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Вид запрашиваемых сведений:</w:t>
            </w:r>
            <w:r w:rsidRPr="0096553C">
              <w:rPr>
                <w:color w:val="2D2D2D"/>
                <w:sz w:val="20"/>
                <w:szCs w:val="20"/>
                <w:lang w:eastAsia="en-US"/>
              </w:rPr>
              <w:br/>
              <w:t>Опекунство (попечительство, усыновление).</w:t>
            </w:r>
            <w:r w:rsidRPr="0096553C">
              <w:rPr>
                <w:color w:val="2D2D2D"/>
                <w:sz w:val="20"/>
                <w:szCs w:val="20"/>
                <w:lang w:eastAsia="en-US"/>
              </w:rPr>
              <w:br/>
              <w:t>Для запросов об усыновлении необходимо представить документы, подтверждающие родственные отношения. &lt;*&gt;</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Факт усыновления</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 xml:space="preserve">Распоряжение Администрации МО </w:t>
            </w:r>
            <w:r w:rsidR="00274B9E">
              <w:rPr>
                <w:lang w:eastAsia="en-US"/>
              </w:rPr>
              <w:t>«</w:t>
            </w:r>
            <w:r w:rsidRPr="0096553C">
              <w:rPr>
                <w:lang w:eastAsia="en-US"/>
              </w:rPr>
              <w:t>Город Майкоп</w:t>
            </w:r>
            <w:r w:rsidR="00274B9E">
              <w:rPr>
                <w:lang w:eastAsia="en-US"/>
              </w:rPr>
              <w:t>»</w:t>
            </w:r>
          </w:p>
          <w:p w:rsidR="00395349" w:rsidRPr="0096553C" w:rsidRDefault="00395349" w:rsidP="00BD575B">
            <w:pPr>
              <w:spacing w:line="256" w:lineRule="auto"/>
              <w:jc w:val="both"/>
              <w:rPr>
                <w:lang w:eastAsia="en-US"/>
              </w:rPr>
            </w:pPr>
            <w:r w:rsidRPr="0096553C">
              <w:rPr>
                <w:lang w:eastAsia="en-US"/>
              </w:rPr>
              <w:t>№ 37 от 20.03.2005</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Вариант получения результата предоставления муниципальной услуги (указать - лично, по почте) &lt;*&gt;</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По почте</w:t>
            </w:r>
          </w:p>
        </w:tc>
      </w:tr>
      <w:tr w:rsidR="00395349" w:rsidTr="00BD575B">
        <w:tc>
          <w:tcPr>
            <w:tcW w:w="49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Дополнительные сведения:</w:t>
            </w:r>
            <w:r w:rsidRPr="0096553C">
              <w:rPr>
                <w:color w:val="2D2D2D"/>
                <w:sz w:val="20"/>
                <w:szCs w:val="20"/>
                <w:lang w:eastAsia="en-US"/>
              </w:rPr>
              <w:br/>
              <w:t>Любые дополнительные сведения, которые могут помочь поиску</w:t>
            </w:r>
          </w:p>
        </w:tc>
        <w:tc>
          <w:tcPr>
            <w:tcW w:w="43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96553C" w:rsidRDefault="00395349" w:rsidP="00BD575B">
            <w:pPr>
              <w:spacing w:line="256" w:lineRule="auto"/>
              <w:jc w:val="both"/>
              <w:rPr>
                <w:lang w:eastAsia="en-US"/>
              </w:rPr>
            </w:pPr>
          </w:p>
        </w:tc>
      </w:tr>
    </w:tbl>
    <w:p w:rsidR="00395349" w:rsidRPr="0096553C"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Pr>
          <w:color w:val="2D2D2D"/>
          <w:spacing w:val="1"/>
          <w:sz w:val="14"/>
          <w:szCs w:val="14"/>
        </w:rPr>
        <w:br/>
      </w:r>
      <w:r w:rsidRPr="0096553C">
        <w:rPr>
          <w:color w:val="2D2D2D"/>
          <w:spacing w:val="1"/>
          <w:sz w:val="20"/>
          <w:szCs w:val="20"/>
        </w:rPr>
        <w:t>Ф.И.О. заявителя, представителя (доверителя)Иванов И.И.</w:t>
      </w:r>
      <w:r w:rsidRPr="0096553C">
        <w:rPr>
          <w:color w:val="2D2D2D"/>
          <w:spacing w:val="1"/>
          <w:sz w:val="20"/>
          <w:szCs w:val="20"/>
        </w:rPr>
        <w:br/>
      </w:r>
      <w:r w:rsidRPr="0096553C">
        <w:rPr>
          <w:color w:val="2D2D2D"/>
          <w:spacing w:val="1"/>
          <w:sz w:val="20"/>
          <w:szCs w:val="20"/>
        </w:rPr>
        <w:br/>
        <w:t>Дата</w:t>
      </w:r>
      <w:r w:rsidRPr="0096553C">
        <w:rPr>
          <w:rStyle w:val="apple-converted-space"/>
          <w:color w:val="2D2D2D"/>
          <w:spacing w:val="1"/>
          <w:sz w:val="20"/>
          <w:szCs w:val="20"/>
        </w:rPr>
        <w:t> </w:t>
      </w:r>
      <w:r w:rsidRPr="0096553C">
        <w:rPr>
          <w:color w:val="2D2D2D"/>
          <w:spacing w:val="1"/>
          <w:sz w:val="20"/>
          <w:szCs w:val="20"/>
        </w:rPr>
        <w:t>подпись 01.01.2016</w:t>
      </w:r>
    </w:p>
    <w:p w:rsidR="00395349" w:rsidRPr="0096553C"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20"/>
          <w:szCs w:val="20"/>
        </w:rPr>
      </w:pPr>
      <w:r w:rsidRPr="0096553C">
        <w:rPr>
          <w:color w:val="2D2D2D"/>
          <w:spacing w:val="1"/>
          <w:sz w:val="20"/>
          <w:szCs w:val="20"/>
        </w:rPr>
        <w:t>________________</w:t>
      </w:r>
    </w:p>
    <w:p w:rsidR="00395349" w:rsidRPr="0096553C" w:rsidRDefault="00395349" w:rsidP="00395349">
      <w:pPr>
        <w:jc w:val="both"/>
      </w:pPr>
      <w:r w:rsidRPr="0096553C">
        <w:rPr>
          <w:color w:val="2D2D2D"/>
          <w:spacing w:val="1"/>
        </w:rPr>
        <w:t>&lt;*&gt; Обязательные для заполнения разделы.</w:t>
      </w:r>
      <w:r w:rsidRPr="0096553C">
        <w:rPr>
          <w:color w:val="2D2D2D"/>
          <w:spacing w:val="1"/>
        </w:rPr>
        <w:br/>
      </w:r>
    </w:p>
    <w:p w:rsidR="00395349" w:rsidRDefault="00395349" w:rsidP="00395349">
      <w:pPr>
        <w:jc w:val="both"/>
      </w:pPr>
      <w:r>
        <w:br w:type="page"/>
      </w:r>
    </w:p>
    <w:p w:rsidR="00395349" w:rsidRPr="0096553C" w:rsidRDefault="00395349" w:rsidP="00395349">
      <w:pPr>
        <w:pStyle w:val="formattexttopleveltext"/>
        <w:shd w:val="clear" w:color="auto" w:fill="FFFFFF"/>
        <w:tabs>
          <w:tab w:val="left" w:pos="1320"/>
        </w:tabs>
        <w:spacing w:before="0" w:beforeAutospacing="0" w:after="0" w:afterAutospacing="0"/>
        <w:jc w:val="center"/>
        <w:textAlignment w:val="baseline"/>
        <w:rPr>
          <w:b/>
          <w:color w:val="3C3C3C"/>
          <w:spacing w:val="1"/>
        </w:rPr>
      </w:pPr>
      <w:r w:rsidRPr="0096553C">
        <w:rPr>
          <w:b/>
          <w:color w:val="3C3C3C"/>
          <w:spacing w:val="1"/>
        </w:rPr>
        <w:lastRenderedPageBreak/>
        <w:t>Форма запроса для получения справки о награждении</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rPr>
      </w:pPr>
      <w:r>
        <w:rPr>
          <w:rFonts w:ascii="Arial" w:hAnsi="Arial" w:cs="Arial"/>
          <w:color w:val="2D2D2D"/>
          <w:spacing w:val="1"/>
          <w:sz w:val="28"/>
          <w:szCs w:val="28"/>
        </w:rPr>
        <w:br/>
      </w:r>
      <w:r>
        <w:rPr>
          <w:color w:val="2D2D2D"/>
          <w:spacing w:val="1"/>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tbl>
      <w:tblPr>
        <w:tblW w:w="0" w:type="auto"/>
        <w:tblCellMar>
          <w:left w:w="0" w:type="dxa"/>
          <w:right w:w="0" w:type="dxa"/>
        </w:tblCellMar>
        <w:tblLook w:val="04A0" w:firstRow="1" w:lastRow="0" w:firstColumn="1" w:lastColumn="0" w:noHBand="0" w:noVBand="1"/>
      </w:tblPr>
      <w:tblGrid>
        <w:gridCol w:w="5345"/>
        <w:gridCol w:w="3726"/>
      </w:tblGrid>
      <w:tr w:rsidR="00395349" w:rsidTr="00BD575B">
        <w:trPr>
          <w:trHeight w:val="15"/>
        </w:trPr>
        <w:tc>
          <w:tcPr>
            <w:tcW w:w="5519" w:type="dxa"/>
          </w:tcPr>
          <w:p w:rsidR="00395349" w:rsidRDefault="00395349" w:rsidP="00BD575B">
            <w:pPr>
              <w:spacing w:line="256" w:lineRule="auto"/>
              <w:jc w:val="both"/>
              <w:rPr>
                <w:sz w:val="2"/>
                <w:lang w:eastAsia="en-US"/>
              </w:rPr>
            </w:pPr>
          </w:p>
        </w:tc>
        <w:tc>
          <w:tcPr>
            <w:tcW w:w="3836" w:type="dxa"/>
          </w:tcPr>
          <w:p w:rsidR="00395349" w:rsidRDefault="00395349" w:rsidP="00BD575B">
            <w:pPr>
              <w:spacing w:line="256" w:lineRule="auto"/>
              <w:jc w:val="both"/>
              <w:rPr>
                <w:sz w:val="2"/>
                <w:lang w:eastAsia="en-US"/>
              </w:rPr>
            </w:pP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 xml:space="preserve">Наименование архивного отдела </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 xml:space="preserve">Отдел по делам архивов Управления делами Администрации муниципального образования </w:t>
            </w:r>
            <w:r w:rsidR="00274B9E">
              <w:rPr>
                <w:lang w:eastAsia="en-US"/>
              </w:rPr>
              <w:t>«</w:t>
            </w:r>
            <w:r w:rsidRPr="0096553C">
              <w:rPr>
                <w:lang w:eastAsia="en-US"/>
              </w:rPr>
              <w:t>Город Майкоп</w:t>
            </w:r>
            <w:r w:rsidR="00274B9E">
              <w:rPr>
                <w:lang w:eastAsia="en-US"/>
              </w:rPr>
              <w:t>»</w:t>
            </w:r>
          </w:p>
        </w:tc>
      </w:tr>
      <w:tr w:rsidR="00395349" w:rsidTr="00BD575B">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b/>
                <w:lang w:eastAsia="en-US"/>
              </w:rPr>
            </w:pPr>
            <w:r w:rsidRPr="0096553C">
              <w:rPr>
                <w:b/>
                <w:color w:val="2D2D2D"/>
                <w:lang w:eastAsia="en-US"/>
              </w:rPr>
              <w:t>Сведения о заявителе:</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Полное наименование юридического лица &lt;*&gt;;</w:t>
            </w:r>
            <w:r w:rsidRPr="0096553C">
              <w:rPr>
                <w:color w:val="2D2D2D"/>
                <w:sz w:val="20"/>
                <w:szCs w:val="20"/>
                <w:lang w:eastAsia="en-US"/>
              </w:rPr>
              <w:br/>
              <w:t>Фамилия, имя, отчество заявителя (представителя, доверителя заявителя) в именительном падеже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Иванова</w:t>
            </w:r>
          </w:p>
          <w:p w:rsidR="00395349" w:rsidRPr="0096553C" w:rsidRDefault="00395349" w:rsidP="00BD575B">
            <w:pPr>
              <w:spacing w:line="256" w:lineRule="auto"/>
              <w:jc w:val="both"/>
              <w:rPr>
                <w:lang w:eastAsia="en-US"/>
              </w:rPr>
            </w:pPr>
            <w:r w:rsidRPr="0096553C">
              <w:rPr>
                <w:lang w:eastAsia="en-US"/>
              </w:rPr>
              <w:t>Ольга</w:t>
            </w:r>
          </w:p>
          <w:p w:rsidR="00395349" w:rsidRPr="0096553C" w:rsidRDefault="00395349" w:rsidP="00BD575B">
            <w:pPr>
              <w:spacing w:line="256" w:lineRule="auto"/>
              <w:jc w:val="both"/>
              <w:rPr>
                <w:lang w:eastAsia="en-US"/>
              </w:rPr>
            </w:pPr>
            <w:r w:rsidRPr="0096553C">
              <w:rPr>
                <w:lang w:eastAsia="en-US"/>
              </w:rPr>
              <w:t>Олеговна</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Полный почтовый адрес: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г. Майкоп, ул. Ленина, д. 52</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Телефон: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8-800-000-00-00</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E-mail:</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val="en-US" w:eastAsia="en-US"/>
              </w:rPr>
            </w:pPr>
            <w:r w:rsidRPr="0096553C">
              <w:rPr>
                <w:lang w:val="en-US" w:eastAsia="en-US"/>
              </w:rPr>
              <w:t>eltna/83@mail.ru</w:t>
            </w:r>
          </w:p>
        </w:tc>
      </w:tr>
      <w:tr w:rsidR="00395349" w:rsidTr="00BD575B">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b/>
                <w:lang w:eastAsia="en-US"/>
              </w:rPr>
            </w:pPr>
            <w:r w:rsidRPr="0096553C">
              <w:rPr>
                <w:b/>
                <w:color w:val="2D2D2D"/>
                <w:lang w:eastAsia="en-US"/>
              </w:rPr>
              <w:t>Информация о лице, на которое запрашиваются сведения:</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награждения (например, Иванова Клавдия Ивановна, до </w:t>
            </w:r>
            <w:smartTag w:uri="urn:schemas-microsoft-com:office:smarttags" w:element="metricconverter">
              <w:smartTagPr>
                <w:attr w:name="ProductID" w:val="1985 г"/>
              </w:smartTagPr>
              <w:r w:rsidRPr="0096553C">
                <w:rPr>
                  <w:color w:val="2D2D2D"/>
                  <w:sz w:val="20"/>
                  <w:szCs w:val="20"/>
                  <w:lang w:eastAsia="en-US"/>
                </w:rPr>
                <w:t>1985 г</w:t>
              </w:r>
            </w:smartTag>
            <w:r w:rsidRPr="0096553C">
              <w:rPr>
                <w:color w:val="2D2D2D"/>
                <w:sz w:val="20"/>
                <w:szCs w:val="20"/>
                <w:lang w:eastAsia="en-US"/>
              </w:rPr>
              <w:t>. Петрова).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Иванова</w:t>
            </w:r>
          </w:p>
          <w:p w:rsidR="00395349" w:rsidRPr="0096553C" w:rsidRDefault="00395349" w:rsidP="00BD575B">
            <w:pPr>
              <w:spacing w:line="256" w:lineRule="auto"/>
              <w:jc w:val="both"/>
              <w:rPr>
                <w:lang w:eastAsia="en-US"/>
              </w:rPr>
            </w:pPr>
            <w:r w:rsidRPr="0096553C">
              <w:rPr>
                <w:lang w:eastAsia="en-US"/>
              </w:rPr>
              <w:t>(Сидорова до 1990 года)</w:t>
            </w:r>
          </w:p>
          <w:p w:rsidR="00395349" w:rsidRPr="0096553C" w:rsidRDefault="00395349" w:rsidP="00BD575B">
            <w:pPr>
              <w:spacing w:line="256" w:lineRule="auto"/>
              <w:jc w:val="both"/>
              <w:rPr>
                <w:lang w:eastAsia="en-US"/>
              </w:rPr>
            </w:pPr>
            <w:r w:rsidRPr="0096553C">
              <w:rPr>
                <w:lang w:eastAsia="en-US"/>
              </w:rPr>
              <w:t>Ольга Олеговна</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Дата рождения:</w:t>
            </w:r>
            <w:r w:rsidRPr="0096553C">
              <w:rPr>
                <w:sz w:val="20"/>
                <w:szCs w:val="20"/>
                <w:lang w:eastAsia="en-US"/>
              </w:rPr>
              <w:t xml:space="preserve"> </w:t>
            </w:r>
            <w:r w:rsidRPr="0096553C">
              <w:rPr>
                <w:color w:val="2D2D2D"/>
                <w:sz w:val="20"/>
                <w:szCs w:val="20"/>
                <w:lang w:eastAsia="en-US"/>
              </w:rPr>
              <w:t>&lt;*&gt;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23.10.1970 года</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Место работы в период награждения, присвоения почетного звания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 xml:space="preserve">ПМДО </w:t>
            </w:r>
            <w:r w:rsidR="00274B9E">
              <w:rPr>
                <w:lang w:eastAsia="en-US"/>
              </w:rPr>
              <w:t>«</w:t>
            </w:r>
            <w:r w:rsidRPr="0096553C">
              <w:rPr>
                <w:lang w:eastAsia="en-US"/>
              </w:rPr>
              <w:t>Дружба</w:t>
            </w:r>
            <w:r w:rsidR="00274B9E">
              <w:rPr>
                <w:lang w:eastAsia="en-US"/>
              </w:rPr>
              <w:t>»</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Должность/профессия в период награждения, присвоения почетного звания</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Контролер</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Вид и наименование награды (ордена, медали, знака, звания, грамоты):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грамота</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Дата награждения: (Если Вы не располагаете точными сведениями, укажите примерный год)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1995 год</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В случае награждения многодетных матерей указать даты рождений детей, начиная с пятого ребенка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w:t>
            </w:r>
          </w:p>
        </w:tc>
      </w:tr>
      <w:tr w:rsidR="00395349" w:rsidTr="00BD575B">
        <w:tc>
          <w:tcPr>
            <w:tcW w:w="55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Вариант получения результата предоставления муниципальной услуги (указать - лично, по почте) &lt;*&gt;</w:t>
            </w:r>
          </w:p>
        </w:tc>
        <w:tc>
          <w:tcPr>
            <w:tcW w:w="3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Лично</w:t>
            </w:r>
          </w:p>
        </w:tc>
      </w:tr>
    </w:tbl>
    <w:p w:rsidR="00395349" w:rsidRPr="0096553C" w:rsidRDefault="00395349" w:rsidP="00395349">
      <w:pPr>
        <w:pStyle w:val="formattexttopleveltext"/>
        <w:shd w:val="clear" w:color="auto" w:fill="FFFFFF"/>
        <w:spacing w:before="240" w:beforeAutospacing="0" w:after="0" w:afterAutospacing="0" w:line="210" w:lineRule="atLeast"/>
        <w:jc w:val="both"/>
        <w:textAlignment w:val="baseline"/>
        <w:rPr>
          <w:color w:val="2D2D2D"/>
          <w:spacing w:val="1"/>
          <w:sz w:val="20"/>
          <w:szCs w:val="20"/>
        </w:rPr>
      </w:pPr>
      <w:r w:rsidRPr="0096553C">
        <w:rPr>
          <w:color w:val="2D2D2D"/>
          <w:spacing w:val="1"/>
          <w:sz w:val="20"/>
          <w:szCs w:val="20"/>
        </w:rPr>
        <w:t xml:space="preserve">Ф.И.О. представителя (доверителя) заявителя </w:t>
      </w:r>
      <w:r w:rsidRPr="0096553C">
        <w:rPr>
          <w:i/>
          <w:color w:val="2D2D2D"/>
          <w:spacing w:val="1"/>
          <w:sz w:val="20"/>
          <w:szCs w:val="20"/>
        </w:rPr>
        <w:t xml:space="preserve">- </w:t>
      </w:r>
      <w:r w:rsidRPr="0096553C">
        <w:rPr>
          <w:color w:val="2D2D2D"/>
          <w:spacing w:val="1"/>
          <w:sz w:val="20"/>
          <w:szCs w:val="20"/>
        </w:rPr>
        <w:t>Иванова О. О.</w:t>
      </w:r>
      <w:r w:rsidRPr="0096553C">
        <w:rPr>
          <w:color w:val="2D2D2D"/>
          <w:spacing w:val="1"/>
          <w:sz w:val="20"/>
          <w:szCs w:val="20"/>
        </w:rPr>
        <w:br/>
      </w:r>
      <w:r w:rsidRPr="0096553C">
        <w:rPr>
          <w:color w:val="2D2D2D"/>
          <w:spacing w:val="1"/>
          <w:sz w:val="20"/>
          <w:szCs w:val="20"/>
        </w:rPr>
        <w:br/>
        <w:t>Дата</w:t>
      </w:r>
      <w:r w:rsidRPr="0096553C">
        <w:rPr>
          <w:rStyle w:val="apple-converted-space"/>
          <w:color w:val="2D2D2D"/>
          <w:spacing w:val="1"/>
          <w:sz w:val="20"/>
          <w:szCs w:val="20"/>
        </w:rPr>
        <w:t> </w:t>
      </w:r>
      <w:r w:rsidRPr="0096553C">
        <w:rPr>
          <w:color w:val="2D2D2D"/>
          <w:spacing w:val="1"/>
          <w:sz w:val="20"/>
          <w:szCs w:val="20"/>
        </w:rPr>
        <w:t xml:space="preserve">подпись    </w:t>
      </w:r>
      <w:r w:rsidRPr="0096553C">
        <w:rPr>
          <w:i/>
          <w:color w:val="2D2D2D"/>
          <w:spacing w:val="1"/>
          <w:sz w:val="20"/>
          <w:szCs w:val="20"/>
          <w:u w:val="single"/>
        </w:rPr>
        <w:t>24.10.2020 год</w:t>
      </w:r>
    </w:p>
    <w:p w:rsidR="00395349" w:rsidRPr="0096553C" w:rsidRDefault="00395349" w:rsidP="00395349">
      <w:pPr>
        <w:jc w:val="both"/>
      </w:pPr>
      <w:r w:rsidRPr="0096553C">
        <w:rPr>
          <w:color w:val="2D2D2D"/>
          <w:spacing w:val="1"/>
        </w:rPr>
        <w:t>&lt;*&gt; Обязательные для заполнения разделы.</w:t>
      </w: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Pr="0096553C" w:rsidRDefault="00395349" w:rsidP="00395349">
      <w:pPr>
        <w:pStyle w:val="headertexttopleveltextcentertext"/>
        <w:shd w:val="clear" w:color="auto" w:fill="FFFFFF"/>
        <w:spacing w:after="50" w:afterAutospacing="0" w:line="288" w:lineRule="atLeast"/>
        <w:jc w:val="center"/>
        <w:textAlignment w:val="baseline"/>
        <w:rPr>
          <w:b/>
          <w:color w:val="3C3C3C"/>
          <w:spacing w:val="1"/>
        </w:rPr>
      </w:pPr>
      <w:r w:rsidRPr="0096553C">
        <w:rPr>
          <w:b/>
          <w:color w:val="3C3C3C"/>
          <w:spacing w:val="1"/>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переименовании улиц</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rPr>
      </w:pPr>
      <w:r w:rsidRPr="0096553C">
        <w:rPr>
          <w:rFonts w:ascii="Arial" w:hAnsi="Arial" w:cs="Arial"/>
          <w:color w:val="2D2D2D"/>
          <w:spacing w:val="1"/>
        </w:rPr>
        <w:br/>
      </w:r>
      <w:r>
        <w:rPr>
          <w:color w:val="2D2D2D"/>
          <w:spacing w:val="1"/>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sz w:val="14"/>
          <w:szCs w:val="14"/>
        </w:rPr>
      </w:pPr>
    </w:p>
    <w:tbl>
      <w:tblPr>
        <w:tblW w:w="0" w:type="auto"/>
        <w:tblCellMar>
          <w:left w:w="0" w:type="dxa"/>
          <w:right w:w="0" w:type="dxa"/>
        </w:tblCellMar>
        <w:tblLook w:val="04A0" w:firstRow="1" w:lastRow="0" w:firstColumn="1" w:lastColumn="0" w:noHBand="0" w:noVBand="1"/>
      </w:tblPr>
      <w:tblGrid>
        <w:gridCol w:w="5280"/>
        <w:gridCol w:w="3791"/>
      </w:tblGrid>
      <w:tr w:rsidR="00395349" w:rsidTr="00BD575B">
        <w:trPr>
          <w:trHeight w:val="15"/>
        </w:trPr>
        <w:tc>
          <w:tcPr>
            <w:tcW w:w="5458" w:type="dxa"/>
          </w:tcPr>
          <w:p w:rsidR="00395349" w:rsidRDefault="00395349" w:rsidP="00BD575B">
            <w:pPr>
              <w:spacing w:line="256" w:lineRule="auto"/>
              <w:jc w:val="both"/>
              <w:rPr>
                <w:sz w:val="2"/>
                <w:lang w:eastAsia="en-US"/>
              </w:rPr>
            </w:pPr>
          </w:p>
        </w:tc>
        <w:tc>
          <w:tcPr>
            <w:tcW w:w="3897" w:type="dxa"/>
          </w:tcPr>
          <w:p w:rsidR="00395349" w:rsidRDefault="00395349" w:rsidP="00BD575B">
            <w:pPr>
              <w:spacing w:line="256" w:lineRule="auto"/>
              <w:jc w:val="both"/>
              <w:rPr>
                <w:sz w:val="2"/>
                <w:lang w:eastAsia="en-US"/>
              </w:rPr>
            </w:pPr>
          </w:p>
        </w:tc>
      </w:tr>
      <w:tr w:rsidR="00395349" w:rsidTr="00BD575B">
        <w:trPr>
          <w:trHeight w:val="714"/>
        </w:trPr>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Наименование архивного отдела</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Отдел по делам архивов Управления делами Администрации муниципального образования</w:t>
            </w:r>
          </w:p>
          <w:p w:rsidR="00395349" w:rsidRPr="0096553C" w:rsidRDefault="00395349" w:rsidP="00BD575B">
            <w:pPr>
              <w:spacing w:line="256" w:lineRule="auto"/>
              <w:jc w:val="both"/>
              <w:rPr>
                <w:lang w:eastAsia="en-US"/>
              </w:rPr>
            </w:pPr>
            <w:r w:rsidRPr="0096553C">
              <w:rPr>
                <w:lang w:eastAsia="en-US"/>
              </w:rPr>
              <w:t xml:space="preserve"> </w:t>
            </w:r>
            <w:r w:rsidR="00274B9E">
              <w:rPr>
                <w:lang w:eastAsia="en-US"/>
              </w:rPr>
              <w:t>«</w:t>
            </w:r>
            <w:r w:rsidRPr="0096553C">
              <w:rPr>
                <w:lang w:eastAsia="en-US"/>
              </w:rPr>
              <w:t>Город Майкоп</w:t>
            </w:r>
            <w:r w:rsidR="00274B9E">
              <w:rPr>
                <w:lang w:eastAsia="en-US"/>
              </w:rPr>
              <w:t>»</w:t>
            </w:r>
          </w:p>
        </w:tc>
      </w:tr>
      <w:tr w:rsidR="00395349" w:rsidTr="00BD575B">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b/>
                <w:lang w:eastAsia="en-US"/>
              </w:rPr>
            </w:pPr>
            <w:r w:rsidRPr="0096553C">
              <w:rPr>
                <w:b/>
                <w:color w:val="2D2D2D"/>
                <w:lang w:eastAsia="en-US"/>
              </w:rPr>
              <w:t>Сведения о заявителе:</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Полное наименование юридического лица &lt;*&gt;;</w:t>
            </w:r>
            <w:r w:rsidRPr="0096553C">
              <w:rPr>
                <w:color w:val="2D2D2D"/>
                <w:sz w:val="20"/>
                <w:szCs w:val="20"/>
                <w:lang w:eastAsia="en-US"/>
              </w:rPr>
              <w:br/>
              <w:t>Фамилия, имя, отчество заявителя (представителя, доверителя заявителя) в именительном падеже &lt;*&gt;</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 xml:space="preserve">Иванов </w:t>
            </w:r>
          </w:p>
          <w:p w:rsidR="00395349" w:rsidRPr="0096553C" w:rsidRDefault="00395349" w:rsidP="00BD575B">
            <w:pPr>
              <w:spacing w:line="256" w:lineRule="auto"/>
              <w:jc w:val="both"/>
              <w:rPr>
                <w:lang w:eastAsia="en-US"/>
              </w:rPr>
            </w:pPr>
            <w:r w:rsidRPr="0096553C">
              <w:rPr>
                <w:lang w:eastAsia="en-US"/>
              </w:rPr>
              <w:t>Иван</w:t>
            </w:r>
          </w:p>
          <w:p w:rsidR="00395349" w:rsidRPr="0096553C" w:rsidRDefault="00395349" w:rsidP="00BD575B">
            <w:pPr>
              <w:spacing w:line="256" w:lineRule="auto"/>
              <w:jc w:val="both"/>
              <w:rPr>
                <w:lang w:eastAsia="en-US"/>
              </w:rPr>
            </w:pPr>
            <w:r w:rsidRPr="0096553C">
              <w:rPr>
                <w:lang w:eastAsia="en-US"/>
              </w:rPr>
              <w:t>Иванович</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Полный почтовый адрес: &lt;*&gt;</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г. Майкоп, ул. Ленина, д. 17</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Телефон:</w:t>
            </w:r>
            <w:r w:rsidRPr="0096553C">
              <w:rPr>
                <w:sz w:val="20"/>
                <w:szCs w:val="20"/>
                <w:lang w:eastAsia="en-US"/>
              </w:rPr>
              <w:t xml:space="preserve"> </w:t>
            </w:r>
            <w:r w:rsidRPr="0096553C">
              <w:rPr>
                <w:color w:val="2D2D2D"/>
                <w:sz w:val="20"/>
                <w:szCs w:val="20"/>
                <w:lang w:eastAsia="en-US"/>
              </w:rPr>
              <w:t>&lt;*&gt;</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т. 55-55-55</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E-mail:</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нет</w:t>
            </w:r>
          </w:p>
        </w:tc>
      </w:tr>
      <w:tr w:rsidR="00395349" w:rsidTr="00BD575B">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b/>
                <w:color w:val="2D2D2D"/>
                <w:sz w:val="20"/>
                <w:szCs w:val="20"/>
                <w:lang w:eastAsia="en-US"/>
              </w:rPr>
            </w:pPr>
            <w:r w:rsidRPr="0096553C">
              <w:rPr>
                <w:b/>
                <w:color w:val="2D2D2D"/>
                <w:sz w:val="20"/>
                <w:szCs w:val="20"/>
                <w:lang w:eastAsia="en-US"/>
              </w:rPr>
              <w:t>Информация о лице, на которое запрашиваются сведения:</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 xml:space="preserve">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Михайловна, до </w:t>
            </w:r>
            <w:smartTag w:uri="urn:schemas-microsoft-com:office:smarttags" w:element="metricconverter">
              <w:smartTagPr>
                <w:attr w:name="ProductID" w:val="1985 г"/>
              </w:smartTagPr>
              <w:r w:rsidRPr="0096553C">
                <w:rPr>
                  <w:color w:val="2D2D2D"/>
                  <w:sz w:val="20"/>
                  <w:szCs w:val="20"/>
                  <w:lang w:eastAsia="en-US"/>
                </w:rPr>
                <w:t>1985 г</w:t>
              </w:r>
            </w:smartTag>
            <w:r w:rsidRPr="0096553C">
              <w:rPr>
                <w:color w:val="2D2D2D"/>
                <w:sz w:val="20"/>
                <w:szCs w:val="20"/>
                <w:lang w:eastAsia="en-US"/>
              </w:rPr>
              <w:t>. Петрова). &lt;*&gt;</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Иванов</w:t>
            </w:r>
          </w:p>
          <w:p w:rsidR="00395349" w:rsidRPr="0096553C" w:rsidRDefault="00395349" w:rsidP="00BD575B">
            <w:pPr>
              <w:spacing w:line="256" w:lineRule="auto"/>
              <w:jc w:val="both"/>
              <w:rPr>
                <w:lang w:eastAsia="en-US"/>
              </w:rPr>
            </w:pPr>
            <w:r w:rsidRPr="0096553C">
              <w:rPr>
                <w:lang w:eastAsia="en-US"/>
              </w:rPr>
              <w:t>Иван</w:t>
            </w:r>
          </w:p>
          <w:p w:rsidR="00395349" w:rsidRPr="0096553C" w:rsidRDefault="00395349" w:rsidP="00BD575B">
            <w:pPr>
              <w:spacing w:line="256" w:lineRule="auto"/>
              <w:jc w:val="both"/>
              <w:rPr>
                <w:lang w:eastAsia="en-US"/>
              </w:rPr>
            </w:pPr>
            <w:r w:rsidRPr="0096553C">
              <w:rPr>
                <w:lang w:eastAsia="en-US"/>
              </w:rPr>
              <w:t>Иванович</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О переименовании улицы Победы</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Хронологические рамки запрашиваемой информации &lt;*&gt;</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1985 год</w:t>
            </w:r>
          </w:p>
        </w:tc>
      </w:tr>
      <w:tr w:rsidR="00395349" w:rsidTr="00BD575B">
        <w:tc>
          <w:tcPr>
            <w:tcW w:w="5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Вариант получения результата предоставления муниципальной услуги (указать - лично, по почте) &lt;*&gt;</w:t>
            </w:r>
          </w:p>
        </w:tc>
        <w:tc>
          <w:tcPr>
            <w:tcW w:w="38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Лично</w:t>
            </w:r>
          </w:p>
        </w:tc>
      </w:tr>
    </w:tbl>
    <w:p w:rsidR="00395349" w:rsidRPr="0096553C" w:rsidRDefault="00395349" w:rsidP="00395349">
      <w:pPr>
        <w:pStyle w:val="formattexttopleveltext"/>
        <w:shd w:val="clear" w:color="auto" w:fill="FFFFFF"/>
        <w:spacing w:before="0" w:beforeAutospacing="0" w:after="0" w:afterAutospacing="0" w:line="210" w:lineRule="atLeast"/>
        <w:jc w:val="both"/>
        <w:textAlignment w:val="baseline"/>
        <w:rPr>
          <w:i/>
          <w:color w:val="2D2D2D"/>
          <w:spacing w:val="1"/>
          <w:sz w:val="20"/>
          <w:szCs w:val="20"/>
          <w:u w:val="single"/>
        </w:rPr>
      </w:pPr>
      <w:r>
        <w:rPr>
          <w:rFonts w:ascii="Arial" w:hAnsi="Arial" w:cs="Arial"/>
          <w:color w:val="2D2D2D"/>
          <w:spacing w:val="1"/>
          <w:sz w:val="14"/>
          <w:szCs w:val="14"/>
        </w:rPr>
        <w:br/>
      </w:r>
      <w:r w:rsidRPr="0096553C">
        <w:rPr>
          <w:color w:val="2D2D2D"/>
          <w:spacing w:val="1"/>
          <w:sz w:val="20"/>
          <w:szCs w:val="20"/>
        </w:rPr>
        <w:t>Ф.И.О. представителя (доверителя) заявителя</w:t>
      </w:r>
      <w:r>
        <w:rPr>
          <w:color w:val="2D2D2D"/>
          <w:spacing w:val="1"/>
          <w:sz w:val="20"/>
          <w:szCs w:val="20"/>
        </w:rPr>
        <w:t xml:space="preserve"> </w:t>
      </w:r>
      <w:r w:rsidRPr="0096553C">
        <w:rPr>
          <w:i/>
          <w:color w:val="2D2D2D"/>
          <w:spacing w:val="1"/>
          <w:sz w:val="20"/>
          <w:szCs w:val="20"/>
        </w:rPr>
        <w:t xml:space="preserve">- </w:t>
      </w:r>
      <w:r w:rsidRPr="0096553C">
        <w:rPr>
          <w:color w:val="2D2D2D"/>
          <w:spacing w:val="1"/>
          <w:sz w:val="20"/>
          <w:szCs w:val="20"/>
        </w:rPr>
        <w:t>Иванов Иван Иванович</w:t>
      </w:r>
      <w:r w:rsidRPr="0096553C">
        <w:rPr>
          <w:color w:val="2D2D2D"/>
          <w:spacing w:val="1"/>
          <w:sz w:val="20"/>
          <w:szCs w:val="20"/>
        </w:rPr>
        <w:br/>
        <w:t>Дата</w:t>
      </w:r>
      <w:r w:rsidRPr="0096553C">
        <w:rPr>
          <w:rStyle w:val="apple-converted-space"/>
          <w:color w:val="2D2D2D"/>
          <w:spacing w:val="1"/>
          <w:sz w:val="20"/>
          <w:szCs w:val="20"/>
        </w:rPr>
        <w:t> </w:t>
      </w:r>
      <w:r w:rsidRPr="0096553C">
        <w:rPr>
          <w:color w:val="2D2D2D"/>
          <w:spacing w:val="1"/>
          <w:sz w:val="20"/>
          <w:szCs w:val="20"/>
        </w:rPr>
        <w:t xml:space="preserve">подпись </w:t>
      </w:r>
      <w:r w:rsidRPr="0096553C">
        <w:rPr>
          <w:i/>
          <w:color w:val="2D2D2D"/>
          <w:spacing w:val="1"/>
          <w:sz w:val="20"/>
          <w:szCs w:val="20"/>
          <w:u w:val="single"/>
        </w:rPr>
        <w:t>03.05.1996 год.</w:t>
      </w:r>
    </w:p>
    <w:p w:rsidR="00395349" w:rsidRPr="0096553C" w:rsidRDefault="00395349" w:rsidP="00395349">
      <w:pPr>
        <w:pStyle w:val="formattexttopleveltext"/>
        <w:shd w:val="clear" w:color="auto" w:fill="FFFFFF"/>
        <w:spacing w:before="0" w:beforeAutospacing="0" w:after="0" w:afterAutospacing="0" w:line="210" w:lineRule="atLeast"/>
        <w:jc w:val="both"/>
        <w:textAlignment w:val="baseline"/>
        <w:rPr>
          <w:i/>
          <w:color w:val="2D2D2D"/>
          <w:spacing w:val="1"/>
          <w:sz w:val="20"/>
          <w:szCs w:val="20"/>
          <w:u w:val="single"/>
        </w:rPr>
      </w:pPr>
    </w:p>
    <w:p w:rsidR="00395349" w:rsidRPr="0096553C" w:rsidRDefault="00395349" w:rsidP="00395349">
      <w:pPr>
        <w:jc w:val="both"/>
      </w:pPr>
      <w:r w:rsidRPr="0096553C">
        <w:rPr>
          <w:color w:val="2D2D2D"/>
          <w:spacing w:val="1"/>
        </w:rPr>
        <w:t>&lt;*&gt; Обязательные для заполнения разделы.</w:t>
      </w: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Pr="0096553C" w:rsidRDefault="00395349" w:rsidP="00395349">
      <w:pPr>
        <w:pStyle w:val="formattexttopleveltext"/>
        <w:shd w:val="clear" w:color="auto" w:fill="FFFFFF"/>
        <w:spacing w:before="0" w:beforeAutospacing="0" w:after="0" w:afterAutospacing="0" w:line="210" w:lineRule="atLeast"/>
        <w:jc w:val="center"/>
        <w:textAlignment w:val="baseline"/>
        <w:rPr>
          <w:b/>
          <w:color w:val="3C3C3C"/>
          <w:spacing w:val="1"/>
        </w:rPr>
      </w:pPr>
      <w:r w:rsidRPr="0096553C">
        <w:rPr>
          <w:b/>
          <w:color w:val="3C3C3C"/>
          <w:spacing w:val="1"/>
        </w:rPr>
        <w:t>Форма запроса для получения сведений об имущественных правах (предоставление квартир, перепланировка квартир, предоставление земельных участков, выделение земельных участков под строительство)</w:t>
      </w:r>
    </w:p>
    <w:p w:rsidR="00395349" w:rsidRPr="0096553C" w:rsidRDefault="00395349" w:rsidP="00395349">
      <w:pPr>
        <w:pStyle w:val="formattexttopleveltext"/>
        <w:shd w:val="clear" w:color="auto" w:fill="FFFFFF"/>
        <w:spacing w:before="0" w:beforeAutospacing="0" w:after="0" w:afterAutospacing="0" w:line="210" w:lineRule="atLeast"/>
        <w:jc w:val="both"/>
        <w:textAlignment w:val="baseline"/>
        <w:rPr>
          <w:rStyle w:val="apple-converted-space"/>
          <w:color w:val="2D2D2D"/>
        </w:rPr>
      </w:pPr>
      <w:r>
        <w:rPr>
          <w:rFonts w:ascii="Arial" w:hAnsi="Arial" w:cs="Arial"/>
          <w:color w:val="2D2D2D"/>
          <w:spacing w:val="1"/>
          <w:sz w:val="28"/>
          <w:szCs w:val="28"/>
        </w:rPr>
        <w:br/>
      </w:r>
      <w:r w:rsidRPr="0096553C">
        <w:rPr>
          <w:color w:val="2D2D2D"/>
          <w:spacing w:val="1"/>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r w:rsidRPr="0096553C">
        <w:rPr>
          <w:rStyle w:val="apple-converted-space"/>
          <w:color w:val="2D2D2D"/>
          <w:spacing w:val="1"/>
        </w:rPr>
        <w:t> </w:t>
      </w:r>
    </w:p>
    <w:p w:rsidR="00395349" w:rsidRDefault="00395349" w:rsidP="00395349">
      <w:pPr>
        <w:pStyle w:val="formattexttopleveltext"/>
        <w:shd w:val="clear" w:color="auto" w:fill="FFFFFF"/>
        <w:spacing w:before="0" w:beforeAutospacing="0" w:after="0" w:afterAutospacing="0" w:line="210" w:lineRule="atLeast"/>
        <w:jc w:val="both"/>
        <w:textAlignment w:val="baseline"/>
        <w:rPr>
          <w:sz w:val="14"/>
          <w:szCs w:val="14"/>
        </w:rPr>
      </w:pPr>
    </w:p>
    <w:tbl>
      <w:tblPr>
        <w:tblW w:w="0" w:type="auto"/>
        <w:tblCellMar>
          <w:left w:w="0" w:type="dxa"/>
          <w:right w:w="0" w:type="dxa"/>
        </w:tblCellMar>
        <w:tblLook w:val="04A0" w:firstRow="1" w:lastRow="0" w:firstColumn="1" w:lastColumn="0" w:noHBand="0" w:noVBand="1"/>
      </w:tblPr>
      <w:tblGrid>
        <w:gridCol w:w="5482"/>
        <w:gridCol w:w="3589"/>
      </w:tblGrid>
      <w:tr w:rsidR="00395349" w:rsidTr="00BD575B">
        <w:trPr>
          <w:trHeight w:val="15"/>
        </w:trPr>
        <w:tc>
          <w:tcPr>
            <w:tcW w:w="5670" w:type="dxa"/>
          </w:tcPr>
          <w:p w:rsidR="00395349" w:rsidRDefault="00395349" w:rsidP="00BD575B">
            <w:pPr>
              <w:spacing w:line="256" w:lineRule="auto"/>
              <w:jc w:val="both"/>
              <w:rPr>
                <w:sz w:val="2"/>
                <w:lang w:eastAsia="en-US"/>
              </w:rPr>
            </w:pPr>
          </w:p>
        </w:tc>
        <w:tc>
          <w:tcPr>
            <w:tcW w:w="3685" w:type="dxa"/>
          </w:tcPr>
          <w:p w:rsidR="00395349" w:rsidRDefault="00395349" w:rsidP="00BD575B">
            <w:pPr>
              <w:spacing w:line="256" w:lineRule="auto"/>
              <w:jc w:val="both"/>
              <w:rPr>
                <w:sz w:val="2"/>
                <w:lang w:eastAsia="en-US"/>
              </w:rPr>
            </w:pP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 xml:space="preserve">Наименование архивного отдела </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color w:val="2D2D2D"/>
                <w:lang w:eastAsia="en-US"/>
              </w:rPr>
            </w:pPr>
            <w:r w:rsidRPr="0096553C">
              <w:rPr>
                <w:color w:val="2D2D2D"/>
                <w:lang w:eastAsia="en-US"/>
              </w:rPr>
              <w:t xml:space="preserve">Отдел по делам архивов Управления делами Администрации муниципального образования </w:t>
            </w:r>
          </w:p>
          <w:p w:rsidR="00395349" w:rsidRPr="0096553C" w:rsidRDefault="00274B9E" w:rsidP="00BD575B">
            <w:pPr>
              <w:spacing w:line="256" w:lineRule="auto"/>
              <w:jc w:val="both"/>
              <w:rPr>
                <w:lang w:eastAsia="en-US"/>
              </w:rPr>
            </w:pPr>
            <w:r>
              <w:rPr>
                <w:color w:val="2D2D2D"/>
                <w:lang w:eastAsia="en-US"/>
              </w:rPr>
              <w:t>«</w:t>
            </w:r>
            <w:r w:rsidR="00395349" w:rsidRPr="0096553C">
              <w:rPr>
                <w:color w:val="2D2D2D"/>
                <w:lang w:eastAsia="en-US"/>
              </w:rPr>
              <w:t>Город Майкоп</w:t>
            </w:r>
            <w:r>
              <w:rPr>
                <w:color w:val="2D2D2D"/>
                <w:lang w:eastAsia="en-US"/>
              </w:rPr>
              <w:t>»</w:t>
            </w:r>
          </w:p>
        </w:tc>
      </w:tr>
      <w:tr w:rsidR="00395349" w:rsidRPr="0096553C" w:rsidTr="00BD575B">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b/>
                <w:lang w:eastAsia="en-US"/>
              </w:rPr>
            </w:pPr>
            <w:r w:rsidRPr="0096553C">
              <w:rPr>
                <w:b/>
                <w:color w:val="2D2D2D"/>
                <w:lang w:eastAsia="en-US"/>
              </w:rPr>
              <w:t>Сведения о заявителе:</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Полное наименование юридического лица &lt;*&gt;;</w:t>
            </w:r>
            <w:r w:rsidRPr="0096553C">
              <w:rPr>
                <w:color w:val="2D2D2D"/>
                <w:sz w:val="20"/>
                <w:szCs w:val="20"/>
                <w:lang w:eastAsia="en-US"/>
              </w:rPr>
              <w:br/>
              <w:t>Фамилия, имя, отчество гражданина (Ф.И.О. представителя заявителя) в именительном падеже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 xml:space="preserve">Иванова </w:t>
            </w:r>
          </w:p>
          <w:p w:rsidR="00395349" w:rsidRPr="0096553C" w:rsidRDefault="00395349" w:rsidP="00BD575B">
            <w:pPr>
              <w:spacing w:line="256" w:lineRule="auto"/>
              <w:jc w:val="both"/>
              <w:rPr>
                <w:lang w:eastAsia="en-US"/>
              </w:rPr>
            </w:pPr>
            <w:r w:rsidRPr="0096553C">
              <w:rPr>
                <w:lang w:eastAsia="en-US"/>
              </w:rPr>
              <w:t xml:space="preserve">Ольга </w:t>
            </w:r>
          </w:p>
          <w:p w:rsidR="00395349" w:rsidRPr="0096553C" w:rsidRDefault="00395349" w:rsidP="00BD575B">
            <w:pPr>
              <w:spacing w:line="256" w:lineRule="auto"/>
              <w:jc w:val="both"/>
              <w:rPr>
                <w:lang w:eastAsia="en-US"/>
              </w:rPr>
            </w:pPr>
            <w:r w:rsidRPr="0096553C">
              <w:rPr>
                <w:lang w:eastAsia="en-US"/>
              </w:rPr>
              <w:t>Николаевна</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Полный почтовый адрес: Укажите фактический адрес (индекс, телефон и др. информация)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smartTag w:uri="urn:schemas-microsoft-com:office:smarttags" w:element="metricconverter">
              <w:smartTagPr>
                <w:attr w:name="ProductID" w:val="385000, г"/>
              </w:smartTagPr>
              <w:r w:rsidRPr="0096553C">
                <w:rPr>
                  <w:lang w:eastAsia="en-US"/>
                </w:rPr>
                <w:t>385000, г</w:t>
              </w:r>
            </w:smartTag>
            <w:r w:rsidRPr="0096553C">
              <w:rPr>
                <w:lang w:eastAsia="en-US"/>
              </w:rPr>
              <w:t xml:space="preserve">. Майкоп, </w:t>
            </w:r>
          </w:p>
          <w:p w:rsidR="00395349" w:rsidRPr="0096553C" w:rsidRDefault="00395349" w:rsidP="00BD575B">
            <w:pPr>
              <w:spacing w:line="256" w:lineRule="auto"/>
              <w:jc w:val="both"/>
              <w:rPr>
                <w:lang w:eastAsia="en-US"/>
              </w:rPr>
            </w:pPr>
            <w:r w:rsidRPr="0096553C">
              <w:rPr>
                <w:lang w:eastAsia="en-US"/>
              </w:rPr>
              <w:t>ул. Пушкина д. 11</w:t>
            </w:r>
          </w:p>
          <w:p w:rsidR="00395349" w:rsidRPr="0096553C" w:rsidRDefault="00395349" w:rsidP="00BD575B">
            <w:pPr>
              <w:spacing w:line="256" w:lineRule="auto"/>
              <w:jc w:val="both"/>
              <w:rPr>
                <w:lang w:eastAsia="en-US"/>
              </w:rPr>
            </w:pPr>
            <w:r w:rsidRPr="0096553C">
              <w:rPr>
                <w:lang w:eastAsia="en-US"/>
              </w:rPr>
              <w:t>8-800-000-00-00</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E-mail:</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val="en-US" w:eastAsia="en-US"/>
              </w:rPr>
            </w:pPr>
            <w:r w:rsidRPr="0096553C">
              <w:rPr>
                <w:lang w:val="en-US" w:eastAsia="en-US"/>
              </w:rPr>
              <w:t>elena/83@mail.ru</w:t>
            </w:r>
          </w:p>
        </w:tc>
      </w:tr>
      <w:tr w:rsidR="00395349" w:rsidRPr="0096553C" w:rsidTr="00BD575B">
        <w:tc>
          <w:tcPr>
            <w:tcW w:w="935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b/>
                <w:lang w:eastAsia="en-US"/>
              </w:rPr>
            </w:pPr>
            <w:r w:rsidRPr="0096553C">
              <w:rPr>
                <w:b/>
                <w:color w:val="2D2D2D"/>
                <w:lang w:eastAsia="en-US"/>
              </w:rPr>
              <w:t>Информация о лице, на которое запрашиваются сведения:</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Фамилия, имя, отчество лица о котором запрашиваются сведения (на момент принятия решения)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Иванов</w:t>
            </w:r>
          </w:p>
          <w:p w:rsidR="00395349" w:rsidRPr="0096553C" w:rsidRDefault="00395349" w:rsidP="00BD575B">
            <w:pPr>
              <w:spacing w:line="256" w:lineRule="auto"/>
              <w:jc w:val="both"/>
              <w:rPr>
                <w:lang w:eastAsia="en-US"/>
              </w:rPr>
            </w:pPr>
            <w:r w:rsidRPr="0096553C">
              <w:rPr>
                <w:lang w:eastAsia="en-US"/>
              </w:rPr>
              <w:t>Олег</w:t>
            </w:r>
          </w:p>
          <w:p w:rsidR="00395349" w:rsidRPr="0096553C" w:rsidRDefault="00395349" w:rsidP="00BD575B">
            <w:pPr>
              <w:spacing w:line="256" w:lineRule="auto"/>
              <w:jc w:val="both"/>
              <w:rPr>
                <w:lang w:eastAsia="en-US"/>
              </w:rPr>
            </w:pPr>
            <w:r w:rsidRPr="0096553C">
              <w:rPr>
                <w:lang w:eastAsia="en-US"/>
              </w:rPr>
              <w:t>Николаевич</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Администрация муниципального образования</w:t>
            </w:r>
          </w:p>
          <w:p w:rsidR="00395349" w:rsidRPr="0096553C" w:rsidRDefault="00395349" w:rsidP="00BD575B">
            <w:pPr>
              <w:spacing w:line="256" w:lineRule="auto"/>
              <w:jc w:val="both"/>
              <w:rPr>
                <w:lang w:eastAsia="en-US"/>
              </w:rPr>
            </w:pPr>
            <w:r w:rsidRPr="0096553C">
              <w:rPr>
                <w:lang w:eastAsia="en-US"/>
              </w:rPr>
              <w:t xml:space="preserve"> </w:t>
            </w:r>
            <w:r w:rsidR="00274B9E">
              <w:rPr>
                <w:lang w:eastAsia="en-US"/>
              </w:rPr>
              <w:t>«</w:t>
            </w:r>
            <w:r w:rsidRPr="0096553C">
              <w:rPr>
                <w:lang w:eastAsia="en-US"/>
              </w:rPr>
              <w:t>Город Майкоп</w:t>
            </w:r>
            <w:r w:rsidR="00274B9E">
              <w:rPr>
                <w:lang w:eastAsia="en-US"/>
              </w:rPr>
              <w:t>»</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lastRenderedPageBreak/>
              <w:t>Вид нормативного документа (постановления, распоряжения, решения) на основании которого было принято определенное решение</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Распоряжение</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Номер и дата решения (постановления, распоряжения, договора)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  1554-р от 11.04.08 г.</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Адрес местонахождения земельного участка, квартиры, дома, гаража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г. Майкоп, ул. Победы, 52</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Вариант получения результата предоставления муниципальной услуги (указать - лично, по почте)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spacing w:line="256" w:lineRule="auto"/>
              <w:jc w:val="both"/>
              <w:rPr>
                <w:lang w:eastAsia="en-US"/>
              </w:rPr>
            </w:pPr>
            <w:r w:rsidRPr="0096553C">
              <w:rPr>
                <w:lang w:eastAsia="en-US"/>
              </w:rPr>
              <w:t>Лично</w:t>
            </w:r>
          </w:p>
        </w:tc>
      </w:tr>
      <w:tr w:rsidR="00395349" w:rsidRPr="0096553C" w:rsidTr="00BD575B">
        <w:tc>
          <w:tcPr>
            <w:tcW w:w="56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5349" w:rsidRPr="0096553C" w:rsidRDefault="00395349" w:rsidP="00BD575B">
            <w:pPr>
              <w:pStyle w:val="formattext"/>
              <w:spacing w:before="0" w:beforeAutospacing="0" w:after="0" w:afterAutospacing="0" w:line="210" w:lineRule="atLeast"/>
              <w:jc w:val="both"/>
              <w:textAlignment w:val="baseline"/>
              <w:rPr>
                <w:color w:val="2D2D2D"/>
                <w:sz w:val="20"/>
                <w:szCs w:val="20"/>
                <w:lang w:eastAsia="en-US"/>
              </w:rPr>
            </w:pPr>
            <w:r w:rsidRPr="0096553C">
              <w:rPr>
                <w:color w:val="2D2D2D"/>
                <w:sz w:val="20"/>
                <w:szCs w:val="20"/>
                <w:lang w:eastAsia="en-US"/>
              </w:rPr>
              <w:t>Дополнительные сведения: любые дополнительные сведения, которыми располагаете</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95349" w:rsidRPr="0096553C" w:rsidRDefault="00395349" w:rsidP="00BD575B">
            <w:pPr>
              <w:spacing w:line="256" w:lineRule="auto"/>
              <w:jc w:val="both"/>
              <w:rPr>
                <w:i/>
                <w:lang w:eastAsia="en-US"/>
              </w:rPr>
            </w:pPr>
          </w:p>
        </w:tc>
      </w:tr>
    </w:tbl>
    <w:p w:rsidR="00395349" w:rsidRPr="0096553C"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rPr>
      </w:pPr>
      <w:r w:rsidRPr="0096553C">
        <w:rPr>
          <w:rFonts w:ascii="Arial" w:hAnsi="Arial" w:cs="Arial"/>
          <w:color w:val="2D2D2D"/>
          <w:spacing w:val="1"/>
          <w:sz w:val="20"/>
          <w:szCs w:val="20"/>
        </w:rPr>
        <w:br/>
      </w:r>
      <w:r w:rsidRPr="0096553C">
        <w:rPr>
          <w:color w:val="2D2D2D"/>
          <w:spacing w:val="1"/>
        </w:rPr>
        <w:t>Ф.И.О. заявителя, представителя (доверителя) - Иванова О. Н.</w:t>
      </w:r>
      <w:r w:rsidRPr="0096553C">
        <w:rPr>
          <w:color w:val="2D2D2D"/>
          <w:spacing w:val="1"/>
        </w:rPr>
        <w:br/>
      </w:r>
      <w:r w:rsidRPr="0096553C">
        <w:rPr>
          <w:color w:val="2D2D2D"/>
          <w:spacing w:val="1"/>
        </w:rPr>
        <w:br/>
        <w:t>Дата</w:t>
      </w:r>
      <w:r w:rsidRPr="0096553C">
        <w:rPr>
          <w:rStyle w:val="apple-converted-space"/>
          <w:color w:val="2D2D2D"/>
          <w:spacing w:val="1"/>
        </w:rPr>
        <w:t> </w:t>
      </w:r>
      <w:r w:rsidRPr="0096553C">
        <w:rPr>
          <w:color w:val="2D2D2D"/>
          <w:spacing w:val="1"/>
        </w:rPr>
        <w:t xml:space="preserve">подпись </w:t>
      </w:r>
      <w:r w:rsidRPr="0096553C">
        <w:rPr>
          <w:i/>
          <w:color w:val="2D2D2D"/>
          <w:spacing w:val="1"/>
          <w:u w:val="single"/>
        </w:rPr>
        <w:t xml:space="preserve">24.10.2019 (подпись) </w:t>
      </w:r>
    </w:p>
    <w:p w:rsidR="00395349" w:rsidRPr="0096553C" w:rsidRDefault="00395349" w:rsidP="00395349">
      <w:pPr>
        <w:pStyle w:val="formattexttopleveltext"/>
        <w:shd w:val="clear" w:color="auto" w:fill="FFFFFF"/>
        <w:spacing w:before="0" w:beforeAutospacing="0" w:after="0" w:afterAutospacing="0" w:line="210" w:lineRule="atLeast"/>
        <w:jc w:val="both"/>
        <w:textAlignment w:val="baseline"/>
        <w:rPr>
          <w:color w:val="2D2D2D"/>
          <w:spacing w:val="1"/>
        </w:rPr>
      </w:pPr>
    </w:p>
    <w:p w:rsidR="00395349" w:rsidRPr="0096553C" w:rsidRDefault="00395349" w:rsidP="00395349">
      <w:pPr>
        <w:jc w:val="both"/>
        <w:rPr>
          <w:sz w:val="24"/>
          <w:szCs w:val="24"/>
        </w:rPr>
      </w:pPr>
      <w:r w:rsidRPr="0096553C">
        <w:rPr>
          <w:color w:val="2D2D2D"/>
          <w:spacing w:val="1"/>
          <w:sz w:val="24"/>
          <w:szCs w:val="24"/>
        </w:rPr>
        <w:t>&lt;*&gt; обязательные для заполнения разделы.</w:t>
      </w: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rPr>
      </w:pP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rPr>
      </w:pPr>
    </w:p>
    <w:p w:rsidR="00395349" w:rsidRPr="0096553C" w:rsidRDefault="00395349" w:rsidP="00395349">
      <w:pPr>
        <w:pStyle w:val="formattexttopleveltext"/>
        <w:shd w:val="clear" w:color="auto" w:fill="FFFFFF"/>
        <w:spacing w:before="0" w:beforeAutospacing="0" w:after="0" w:afterAutospacing="0"/>
        <w:jc w:val="both"/>
        <w:textAlignment w:val="baseline"/>
        <w:rPr>
          <w:color w:val="2D2D2D"/>
          <w:spacing w:val="1"/>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jc w:val="both"/>
        <w:textAlignment w:val="baseline"/>
        <w:rPr>
          <w:color w:val="2D2D2D"/>
          <w:spacing w:val="1"/>
          <w:sz w:val="20"/>
          <w:szCs w:val="20"/>
        </w:rPr>
      </w:pPr>
    </w:p>
    <w:p w:rsidR="00395349" w:rsidRDefault="00395349" w:rsidP="00395349">
      <w:pPr>
        <w:pStyle w:val="formattexttopleveltext"/>
        <w:shd w:val="clear" w:color="auto" w:fill="FFFFFF"/>
        <w:tabs>
          <w:tab w:val="left" w:pos="5700"/>
        </w:tabs>
        <w:spacing w:before="0" w:beforeAutospacing="0" w:after="0" w:afterAutospacing="0"/>
        <w:jc w:val="both"/>
        <w:textAlignment w:val="baseline"/>
        <w:rPr>
          <w:color w:val="2D2D2D"/>
          <w:spacing w:val="1"/>
          <w:sz w:val="20"/>
          <w:szCs w:val="20"/>
        </w:rPr>
      </w:pPr>
      <w:r>
        <w:rPr>
          <w:color w:val="2D2D2D"/>
          <w:spacing w:val="1"/>
          <w:sz w:val="20"/>
          <w:szCs w:val="20"/>
        </w:rPr>
        <w:tab/>
      </w:r>
    </w:p>
    <w:p w:rsidR="00395349" w:rsidRDefault="00395349" w:rsidP="00395349">
      <w:pPr>
        <w:pStyle w:val="formattexttopleveltext"/>
        <w:shd w:val="clear" w:color="auto" w:fill="FFFFFF"/>
        <w:spacing w:before="0" w:beforeAutospacing="0" w:after="0" w:afterAutospacing="0"/>
        <w:ind w:left="5664" w:firstLine="708"/>
        <w:jc w:val="both"/>
        <w:textAlignment w:val="baseline"/>
        <w:rPr>
          <w:color w:val="2D2D2D"/>
          <w:spacing w:val="1"/>
          <w:sz w:val="20"/>
          <w:szCs w:val="20"/>
        </w:rPr>
      </w:pPr>
      <w:r>
        <w:rPr>
          <w:color w:val="2D2D2D"/>
          <w:spacing w:val="1"/>
          <w:sz w:val="20"/>
          <w:szCs w:val="20"/>
        </w:rPr>
        <w:t>Приложение № 9</w:t>
      </w:r>
      <w:r>
        <w:rPr>
          <w:color w:val="2D2D2D"/>
          <w:spacing w:val="1"/>
          <w:sz w:val="20"/>
          <w:szCs w:val="20"/>
        </w:rPr>
        <w:br/>
        <w:t xml:space="preserve">к Административному регламенту </w:t>
      </w:r>
      <w:r w:rsidR="00274B9E">
        <w:rPr>
          <w:color w:val="2D2D2D"/>
          <w:spacing w:val="1"/>
          <w:sz w:val="20"/>
          <w:szCs w:val="20"/>
        </w:rPr>
        <w:t>«</w:t>
      </w:r>
      <w:r>
        <w:rPr>
          <w:color w:val="333333"/>
          <w:sz w:val="20"/>
          <w:szCs w:val="20"/>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274B9E">
        <w:rPr>
          <w:color w:val="333333"/>
          <w:sz w:val="28"/>
          <w:szCs w:val="28"/>
          <w:shd w:val="clear" w:color="auto" w:fill="FFFFFF"/>
        </w:rPr>
        <w:t>»</w:t>
      </w:r>
    </w:p>
    <w:p w:rsidR="00395349" w:rsidRDefault="00395349" w:rsidP="00395349">
      <w:pPr>
        <w:pStyle w:val="formattexttopleveltext"/>
        <w:shd w:val="clear" w:color="auto" w:fill="FFFFFF"/>
        <w:spacing w:before="0" w:beforeAutospacing="0" w:after="0" w:afterAutospacing="0" w:line="210" w:lineRule="atLeast"/>
        <w:textAlignment w:val="baseline"/>
        <w:rPr>
          <w:color w:val="333333"/>
          <w:sz w:val="28"/>
          <w:szCs w:val="28"/>
          <w:shd w:val="clear" w:color="auto" w:fill="FFFFFF"/>
        </w:rPr>
      </w:pPr>
    </w:p>
    <w:p w:rsidR="00395349" w:rsidRDefault="00395349" w:rsidP="00395349">
      <w:pPr>
        <w:pStyle w:val="formattexttopleveltext"/>
        <w:shd w:val="clear" w:color="auto" w:fill="FFFFFF"/>
        <w:spacing w:before="0" w:beforeAutospacing="0" w:after="0" w:afterAutospacing="0" w:line="210" w:lineRule="atLeast"/>
        <w:textAlignment w:val="baseline"/>
        <w:rPr>
          <w:color w:val="333333"/>
          <w:sz w:val="28"/>
          <w:szCs w:val="28"/>
          <w:shd w:val="clear" w:color="auto" w:fill="FFFFFF"/>
        </w:rPr>
      </w:pPr>
    </w:p>
    <w:p w:rsidR="00395349" w:rsidRDefault="00395349" w:rsidP="00395349">
      <w:pPr>
        <w:pStyle w:val="formattexttopleveltext"/>
        <w:shd w:val="clear" w:color="auto" w:fill="FFFFFF"/>
        <w:spacing w:before="0" w:beforeAutospacing="0" w:after="0" w:afterAutospacing="0" w:line="210" w:lineRule="atLeast"/>
        <w:textAlignment w:val="baseline"/>
        <w:rPr>
          <w:color w:val="333333"/>
          <w:sz w:val="28"/>
          <w:szCs w:val="28"/>
          <w:shd w:val="clear" w:color="auto" w:fill="FFFFFF"/>
        </w:rPr>
      </w:pPr>
    </w:p>
    <w:p w:rsidR="00D0305E" w:rsidRPr="00CC5777" w:rsidRDefault="00D0305E" w:rsidP="00D0305E">
      <w:pPr>
        <w:pStyle w:val="formattexttopleveltext"/>
        <w:shd w:val="clear" w:color="auto" w:fill="FFFFFF"/>
        <w:spacing w:before="0" w:beforeAutospacing="0" w:after="0" w:afterAutospacing="0" w:line="210" w:lineRule="atLeast"/>
        <w:jc w:val="center"/>
        <w:textAlignment w:val="baseline"/>
        <w:rPr>
          <w:spacing w:val="1"/>
          <w:sz w:val="20"/>
          <w:szCs w:val="20"/>
        </w:rPr>
      </w:pPr>
      <w:r w:rsidRPr="0096553C">
        <w:rPr>
          <w:spacing w:val="1"/>
          <w:sz w:val="20"/>
          <w:szCs w:val="20"/>
        </w:rPr>
        <w:t>БЛОК-СХЕМА ПОСЛЕДОВАТЕЛЬНОСТИ АДМИНИСТРАТИВНЫХ ПРОЦЕДУР ПРИ ПРЕДОСТАВЛЕНИИ МУНИЦИПАЛЬНОЙ УСЛУГИ</w:t>
      </w:r>
    </w:p>
    <w:p w:rsidR="00D0305E" w:rsidRDefault="00D0305E" w:rsidP="00D0305E">
      <w:pPr>
        <w:jc w:val="both"/>
        <w:rPr>
          <w:sz w:val="28"/>
          <w:szCs w:val="28"/>
        </w:rPr>
      </w:pPr>
    </w:p>
    <w:p w:rsidR="00D0305E" w:rsidRDefault="00D0305E" w:rsidP="00D0305E">
      <w:pPr>
        <w:jc w:val="both"/>
        <w:rPr>
          <w:sz w:val="28"/>
          <w:szCs w:val="28"/>
        </w:rPr>
      </w:pPr>
      <w:r>
        <w:lastRenderedPageBreak/>
        <mc:AlternateContent>
          <mc:Choice Requires="wpc">
            <w:drawing>
              <wp:inline distT="0" distB="0" distL="0" distR="0" wp14:anchorId="5E135756" wp14:editId="270A61F9">
                <wp:extent cx="5829300" cy="5960493"/>
                <wp:effectExtent l="0" t="0" r="0" b="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343600" y="817295"/>
                            <a:ext cx="1144000" cy="544942"/>
                          </a:xfrm>
                          <a:prstGeom prst="rect">
                            <a:avLst/>
                          </a:prstGeom>
                          <a:solidFill>
                            <a:srgbClr val="FFFFFF"/>
                          </a:solidFill>
                          <a:ln w="9525">
                            <a:solidFill>
                              <a:srgbClr val="000000"/>
                            </a:solidFill>
                            <a:miter lim="800000"/>
                            <a:headEnd/>
                            <a:tailEnd/>
                          </a:ln>
                        </wps:spPr>
                        <wps:txbx>
                          <w:txbxContent>
                            <w:p w:rsidR="00D0305E" w:rsidRDefault="00D0305E" w:rsidP="00D0305E">
                              <w:pPr>
                                <w:jc w:val="center"/>
                                <w:rPr>
                                  <w:sz w:val="18"/>
                                  <w:szCs w:val="18"/>
                                </w:rPr>
                              </w:pPr>
                            </w:p>
                            <w:p w:rsidR="00D0305E" w:rsidRDefault="00D0305E" w:rsidP="00D0305E">
                              <w:pPr>
                                <w:jc w:val="center"/>
                                <w:rPr>
                                  <w:sz w:val="18"/>
                                  <w:szCs w:val="18"/>
                                </w:rPr>
                              </w:pPr>
                              <w:r>
                                <w:rPr>
                                  <w:sz w:val="18"/>
                                  <w:szCs w:val="18"/>
                                </w:rPr>
                                <w:t>ГБУ «МФЦ»</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120113" y="66"/>
                            <a:ext cx="1143100" cy="228902"/>
                          </a:xfrm>
                          <a:prstGeom prst="rect">
                            <a:avLst/>
                          </a:prstGeom>
                          <a:solidFill>
                            <a:srgbClr val="FFFFFF"/>
                          </a:solidFill>
                          <a:ln w="9525">
                            <a:solidFill>
                              <a:srgbClr val="000000"/>
                            </a:solidFill>
                            <a:miter lim="800000"/>
                            <a:headEnd/>
                            <a:tailEnd/>
                          </a:ln>
                        </wps:spPr>
                        <wps:txbx>
                          <w:txbxContent>
                            <w:p w:rsidR="00D0305E" w:rsidRDefault="00D0305E" w:rsidP="00D0305E">
                              <w:pPr>
                                <w:jc w:val="center"/>
                                <w:rPr>
                                  <w:sz w:val="18"/>
                                  <w:szCs w:val="18"/>
                                </w:rPr>
                              </w:pPr>
                              <w:r>
                                <w:rPr>
                                  <w:sz w:val="18"/>
                                  <w:szCs w:val="18"/>
                                </w:rPr>
                                <w:t>Пользователь</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300" y="1476500"/>
                            <a:ext cx="5257700" cy="342902"/>
                          </a:xfrm>
                          <a:prstGeom prst="rect">
                            <a:avLst/>
                          </a:prstGeom>
                          <a:solidFill>
                            <a:srgbClr val="FFFFFF"/>
                          </a:solidFill>
                          <a:ln w="9525">
                            <a:solidFill>
                              <a:srgbClr val="000000"/>
                            </a:solidFill>
                            <a:miter lim="800000"/>
                            <a:headEnd/>
                            <a:tailEnd/>
                          </a:ln>
                        </wps:spPr>
                        <wps:txbx>
                          <w:txbxContent>
                            <w:p w:rsidR="00D0305E" w:rsidRDefault="00D0305E" w:rsidP="00D0305E">
                              <w:pPr>
                                <w:jc w:val="center"/>
                                <w:rPr>
                                  <w:sz w:val="18"/>
                                  <w:szCs w:val="18"/>
                                </w:rPr>
                              </w:pPr>
                              <w:r>
                                <w:rPr>
                                  <w:sz w:val="18"/>
                                  <w:szCs w:val="18"/>
                                </w:rPr>
                                <w:t>Приём заявления на предоставление муниципальной услуги и документов к нему</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28300" y="2048304"/>
                            <a:ext cx="5257700" cy="570104"/>
                          </a:xfrm>
                          <a:prstGeom prst="rect">
                            <a:avLst/>
                          </a:prstGeom>
                          <a:solidFill>
                            <a:srgbClr val="FFFFFF"/>
                          </a:solidFill>
                          <a:ln w="9525">
                            <a:solidFill>
                              <a:srgbClr val="000000"/>
                            </a:solidFill>
                            <a:miter lim="800000"/>
                            <a:headEnd/>
                            <a:tailEnd/>
                          </a:ln>
                        </wps:spPr>
                        <wps:txbx>
                          <w:txbxContent>
                            <w:p w:rsidR="00D0305E" w:rsidRDefault="00D0305E" w:rsidP="00D0305E">
                              <w:pPr>
                                <w:autoSpaceDE w:val="0"/>
                                <w:autoSpaceDN w:val="0"/>
                                <w:adjustRightInd w:val="0"/>
                                <w:jc w:val="center"/>
                                <w:rPr>
                                  <w:sz w:val="18"/>
                                  <w:szCs w:val="18"/>
                                </w:rPr>
                              </w:pPr>
                              <w:r>
                                <w:rPr>
                                  <w:sz w:val="18"/>
                                  <w:szCs w:val="18"/>
                                </w:rPr>
                                <w:t xml:space="preserve">Рассмотрение заявления и прилагаемых к нему документов, определение отсутствия (наличия) </w:t>
                              </w:r>
                            </w:p>
                            <w:p w:rsidR="00D0305E" w:rsidRDefault="00D0305E" w:rsidP="00D0305E">
                              <w:pPr>
                                <w:autoSpaceDE w:val="0"/>
                                <w:autoSpaceDN w:val="0"/>
                                <w:adjustRightInd w:val="0"/>
                                <w:jc w:val="center"/>
                                <w:rPr>
                                  <w:sz w:val="18"/>
                                  <w:szCs w:val="18"/>
                                </w:rPr>
                              </w:pPr>
                              <w:r>
                                <w:rPr>
                                  <w:sz w:val="18"/>
                                  <w:szCs w:val="18"/>
                                </w:rPr>
                                <w:t>оснований о предоставлении или отказе в предоставлении муниципальной услуги</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28300" y="2734109"/>
                            <a:ext cx="5256900" cy="342902"/>
                          </a:xfrm>
                          <a:prstGeom prst="rect">
                            <a:avLst/>
                          </a:prstGeom>
                          <a:solidFill>
                            <a:srgbClr val="FFFFFF"/>
                          </a:solidFill>
                          <a:ln w="9525">
                            <a:solidFill>
                              <a:srgbClr val="000000"/>
                            </a:solidFill>
                            <a:miter lim="800000"/>
                            <a:headEnd/>
                            <a:tailEnd/>
                          </a:ln>
                        </wps:spPr>
                        <wps:txbx>
                          <w:txbxContent>
                            <w:p w:rsidR="00D0305E" w:rsidRDefault="00D0305E" w:rsidP="00D0305E">
                              <w:pPr>
                                <w:autoSpaceDE w:val="0"/>
                                <w:autoSpaceDN w:val="0"/>
                                <w:adjustRightInd w:val="0"/>
                                <w:jc w:val="center"/>
                                <w:rPr>
                                  <w:sz w:val="18"/>
                                  <w:szCs w:val="18"/>
                                </w:rPr>
                              </w:pPr>
                              <w:r>
                                <w:rPr>
                                  <w:sz w:val="18"/>
                                  <w:szCs w:val="18"/>
                                </w:rPr>
                                <w:t>Поиск архивных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6" name="Line 9"/>
                        <wps:cNvCnPr>
                          <a:cxnSpLocks noChangeShapeType="1"/>
                        </wps:cNvCnPr>
                        <wps:spPr bwMode="auto">
                          <a:xfrm>
                            <a:off x="5029300" y="1362499"/>
                            <a:ext cx="900" cy="114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857100" y="1819403"/>
                            <a:ext cx="800" cy="114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857100" y="4905525"/>
                            <a:ext cx="2400" cy="116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857100" y="1934203"/>
                            <a:ext cx="1600" cy="113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857100" y="4562622"/>
                            <a:ext cx="3300" cy="114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857100" y="3533915"/>
                            <a:ext cx="5700" cy="112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5141100" y="159050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228300" y="3191012"/>
                            <a:ext cx="5257700" cy="342902"/>
                          </a:xfrm>
                          <a:prstGeom prst="rect">
                            <a:avLst/>
                          </a:prstGeom>
                          <a:solidFill>
                            <a:srgbClr val="FFFFFF"/>
                          </a:solidFill>
                          <a:ln w="9525">
                            <a:solidFill>
                              <a:srgbClr val="000000"/>
                            </a:solidFill>
                            <a:miter lim="800000"/>
                            <a:headEnd/>
                            <a:tailEnd/>
                          </a:ln>
                        </wps:spPr>
                        <wps:txbx>
                          <w:txbxContent>
                            <w:p w:rsidR="00D0305E" w:rsidRDefault="00D0305E" w:rsidP="00D0305E">
                              <w:pPr>
                                <w:autoSpaceDE w:val="0"/>
                                <w:autoSpaceDN w:val="0"/>
                                <w:adjustRightInd w:val="0"/>
                                <w:jc w:val="center"/>
                                <w:rPr>
                                  <w:sz w:val="18"/>
                                  <w:szCs w:val="18"/>
                                </w:rPr>
                              </w:pPr>
                              <w:r>
                                <w:rPr>
                                  <w:sz w:val="18"/>
                                  <w:szCs w:val="18"/>
                                </w:rPr>
                                <w:t xml:space="preserve">Подготовка результата предоставления муниципальной услуги </w:t>
                              </w:r>
                            </w:p>
                          </w:txbxContent>
                        </wps:txbx>
                        <wps:bodyPr rot="0" vert="horz" wrap="square" lIns="91440" tIns="45720" rIns="91440" bIns="45720" anchor="t" anchorCtr="0" upright="1">
                          <a:noAutofit/>
                        </wps:bodyPr>
                      </wps:wsp>
                      <wps:wsp>
                        <wps:cNvPr id="14" name="Line 17"/>
                        <wps:cNvCnPr>
                          <a:cxnSpLocks noChangeShapeType="1"/>
                        </wps:cNvCnPr>
                        <wps:spPr bwMode="auto">
                          <a:xfrm flipH="1">
                            <a:off x="2857100" y="3077012"/>
                            <a:ext cx="4100" cy="114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2857100" y="4791524"/>
                            <a:ext cx="3300" cy="114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857100" y="4791524"/>
                            <a:ext cx="2400" cy="112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228300" y="3762816"/>
                            <a:ext cx="5255200" cy="1028707"/>
                          </a:xfrm>
                          <a:prstGeom prst="rect">
                            <a:avLst/>
                          </a:prstGeom>
                          <a:solidFill>
                            <a:srgbClr val="FFFFFF"/>
                          </a:solidFill>
                          <a:ln w="9525">
                            <a:solidFill>
                              <a:srgbClr val="000000"/>
                            </a:solidFill>
                            <a:miter lim="800000"/>
                            <a:headEnd/>
                            <a:tailEnd/>
                          </a:ln>
                        </wps:spPr>
                        <wps:txbx>
                          <w:txbxContent>
                            <w:p w:rsidR="00D0305E" w:rsidRDefault="00D0305E" w:rsidP="00D0305E">
                              <w:pPr>
                                <w:autoSpaceDE w:val="0"/>
                                <w:autoSpaceDN w:val="0"/>
                                <w:adjustRightInd w:val="0"/>
                                <w:jc w:val="center"/>
                                <w:rPr>
                                  <w:sz w:val="18"/>
                                  <w:szCs w:val="18"/>
                                </w:rPr>
                              </w:pPr>
                              <w:r>
                                <w:rPr>
                                  <w:sz w:val="18"/>
                                  <w:szCs w:val="18"/>
                                </w:rPr>
                                <w:t>Проверка правильности оформления архивных справок,  архивных выписок и архивных копий , проверка отсутствия (наличия) оснований для мотивированного отказа, возврат на доработку, исправление технических ошибок ведущими специалистами, подписание оформленных документов</w:t>
                              </w:r>
                            </w:p>
                            <w:p w:rsidR="00D0305E" w:rsidRDefault="00D0305E" w:rsidP="00D0305E">
                              <w:pPr>
                                <w:autoSpaceDE w:val="0"/>
                                <w:autoSpaceDN w:val="0"/>
                                <w:adjustRightInd w:val="0"/>
                                <w:jc w:val="center"/>
                                <w:rPr>
                                  <w:sz w:val="18"/>
                                  <w:szCs w:val="18"/>
                                </w:rPr>
                              </w:pPr>
                            </w:p>
                            <w:p w:rsidR="00D0305E" w:rsidRDefault="00D0305E" w:rsidP="00D0305E">
                              <w:pPr>
                                <w:autoSpaceDE w:val="0"/>
                                <w:autoSpaceDN w:val="0"/>
                                <w:adjustRightInd w:val="0"/>
                                <w:jc w:val="center"/>
                                <w:rPr>
                                  <w:sz w:val="18"/>
                                  <w:szCs w:val="18"/>
                                </w:rPr>
                              </w:pPr>
                            </w:p>
                            <w:p w:rsidR="00D0305E" w:rsidRDefault="00D0305E" w:rsidP="00D0305E">
                              <w:pPr>
                                <w:autoSpaceDE w:val="0"/>
                                <w:autoSpaceDN w:val="0"/>
                                <w:adjustRightInd w:val="0"/>
                                <w:jc w:val="center"/>
                                <w:rPr>
                                  <w:sz w:val="18"/>
                                  <w:szCs w:val="18"/>
                                </w:rPr>
                              </w:pPr>
                            </w:p>
                          </w:txbxContent>
                        </wps:txbx>
                        <wps:bodyPr rot="0" vert="horz" wrap="square" lIns="91440" tIns="45720" rIns="91440" bIns="45720" anchor="t" anchorCtr="0" upright="1">
                          <a:noAutofit/>
                        </wps:bodyPr>
                      </wps:wsp>
                      <wps:wsp>
                        <wps:cNvPr id="18" name="Line 21"/>
                        <wps:cNvCnPr>
                          <a:cxnSpLocks noChangeShapeType="1"/>
                        </wps:cNvCnPr>
                        <wps:spPr bwMode="auto">
                          <a:xfrm>
                            <a:off x="2857100" y="2620008"/>
                            <a:ext cx="3300" cy="115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228300" y="5019625"/>
                            <a:ext cx="5257700" cy="342902"/>
                          </a:xfrm>
                          <a:prstGeom prst="rect">
                            <a:avLst/>
                          </a:prstGeom>
                          <a:solidFill>
                            <a:srgbClr val="FFFFFF"/>
                          </a:solidFill>
                          <a:ln w="9525">
                            <a:solidFill>
                              <a:srgbClr val="000000"/>
                            </a:solidFill>
                            <a:miter lim="800000"/>
                            <a:headEnd/>
                            <a:tailEnd/>
                          </a:ln>
                        </wps:spPr>
                        <wps:txbx>
                          <w:txbxContent>
                            <w:p w:rsidR="00D0305E" w:rsidRDefault="00D0305E" w:rsidP="00D0305E">
                              <w:pPr>
                                <w:jc w:val="center"/>
                                <w:rPr>
                                  <w:sz w:val="18"/>
                                  <w:szCs w:val="18"/>
                                </w:rPr>
                              </w:pPr>
                              <w:r>
                                <w:rPr>
                                  <w:sz w:val="18"/>
                                  <w:szCs w:val="18"/>
                                </w:rPr>
                                <w:t>Выдача результата предоставления муниципальной услуги</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28300" y="5477329"/>
                            <a:ext cx="1486400" cy="228102"/>
                          </a:xfrm>
                          <a:prstGeom prst="rect">
                            <a:avLst/>
                          </a:prstGeom>
                          <a:solidFill>
                            <a:srgbClr val="FFFFFF"/>
                          </a:solidFill>
                          <a:ln w="9525">
                            <a:solidFill>
                              <a:srgbClr val="000000"/>
                            </a:solidFill>
                            <a:miter lim="800000"/>
                            <a:headEnd/>
                            <a:tailEnd/>
                          </a:ln>
                        </wps:spPr>
                        <wps:txbx>
                          <w:txbxContent>
                            <w:p w:rsidR="00D0305E" w:rsidRDefault="00D0305E" w:rsidP="00D0305E">
                              <w:pPr>
                                <w:jc w:val="center"/>
                                <w:rPr>
                                  <w:sz w:val="18"/>
                                  <w:szCs w:val="18"/>
                                </w:rPr>
                              </w:pPr>
                              <w:r>
                                <w:rPr>
                                  <w:sz w:val="18"/>
                                  <w:szCs w:val="18"/>
                                </w:rPr>
                                <w:t>ГБУ «МФЦ»</w:t>
                              </w:r>
                            </w:p>
                            <w:p w:rsidR="00D0305E" w:rsidRDefault="00D0305E" w:rsidP="00D0305E"/>
                          </w:txbxContent>
                        </wps:txbx>
                        <wps:bodyPr rot="0" vert="horz" wrap="square" lIns="91440" tIns="45720" rIns="91440" bIns="45720" anchor="t" anchorCtr="0" upright="1">
                          <a:noAutofit/>
                        </wps:bodyPr>
                      </wps:wsp>
                      <wps:wsp>
                        <wps:cNvPr id="21" name="Text Box 24"/>
                        <wps:cNvSpPr txBox="1">
                          <a:spLocks noChangeArrowheads="1"/>
                        </wps:cNvSpPr>
                        <wps:spPr bwMode="auto">
                          <a:xfrm>
                            <a:off x="4229400" y="5477329"/>
                            <a:ext cx="1255000" cy="227202"/>
                          </a:xfrm>
                          <a:prstGeom prst="rect">
                            <a:avLst/>
                          </a:prstGeom>
                          <a:solidFill>
                            <a:srgbClr val="FFFFFF"/>
                          </a:solidFill>
                          <a:ln w="9525">
                            <a:solidFill>
                              <a:srgbClr val="000000"/>
                            </a:solidFill>
                            <a:miter lim="800000"/>
                            <a:headEnd/>
                            <a:tailEnd/>
                          </a:ln>
                        </wps:spPr>
                        <wps:txbx>
                          <w:txbxContent>
                            <w:p w:rsidR="00D0305E" w:rsidRDefault="00D0305E" w:rsidP="00D0305E">
                              <w:pPr>
                                <w:jc w:val="center"/>
                                <w:rPr>
                                  <w:sz w:val="18"/>
                                  <w:szCs w:val="18"/>
                                </w:rPr>
                              </w:pPr>
                              <w:r>
                                <w:rPr>
                                  <w:sz w:val="18"/>
                                  <w:szCs w:val="18"/>
                                </w:rPr>
                                <w:t>Пользователь</w:t>
                              </w:r>
                            </w:p>
                          </w:txbxContent>
                        </wps:txbx>
                        <wps:bodyPr rot="0" vert="horz" wrap="square" lIns="91440" tIns="45720" rIns="91440" bIns="45720" anchor="t" anchorCtr="0" upright="1">
                          <a:noAutofit/>
                        </wps:bodyPr>
                      </wps:wsp>
                      <wps:wsp>
                        <wps:cNvPr id="22" name="Line 25"/>
                        <wps:cNvCnPr>
                          <a:cxnSpLocks noChangeShapeType="1"/>
                        </wps:cNvCnPr>
                        <wps:spPr bwMode="auto">
                          <a:xfrm flipH="1">
                            <a:off x="1029000" y="5362528"/>
                            <a:ext cx="800" cy="1148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V="1">
                            <a:off x="1714700" y="5705430"/>
                            <a:ext cx="25147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единительная линия 30"/>
                        <wps:cNvCnPr/>
                        <wps:spPr>
                          <a:xfrm>
                            <a:off x="1844983" y="1274544"/>
                            <a:ext cx="2451888"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2953593" y="283185"/>
                            <a:ext cx="1569854" cy="469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Надпись 32"/>
                        <wps:cNvSpPr txBox="1"/>
                        <wps:spPr>
                          <a:xfrm>
                            <a:off x="228300" y="750557"/>
                            <a:ext cx="1560195" cy="611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05E" w:rsidRDefault="00D0305E" w:rsidP="00D0305E">
                              <w:r>
                                <w:t>Отдела по делам архивов</w:t>
                              </w:r>
                            </w:p>
                            <w:p w:rsidR="00D0305E" w:rsidRDefault="00D0305E" w:rsidP="00D0305E">
                              <w:r>
                                <w:t xml:space="preserve">Управления делами </w:t>
                              </w:r>
                            </w:p>
                            <w:p w:rsidR="00D0305E" w:rsidRDefault="00D0305E" w:rsidP="00D0305E">
                              <w:r>
                                <w:t>Администрации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Прямая со стрелкой 33"/>
                        <wps:cNvCnPr/>
                        <wps:spPr>
                          <a:xfrm flipH="1">
                            <a:off x="1511203" y="283167"/>
                            <a:ext cx="900439" cy="4252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я со стрелкой 34"/>
                        <wps:cNvCnPr/>
                        <wps:spPr>
                          <a:xfrm>
                            <a:off x="994672" y="1368022"/>
                            <a:ext cx="1" cy="114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5E135756" id="Полотно 25" o:spid="_x0000_s1026" editas="canvas" style="width:459pt;height:469.35pt;mso-position-horizontal-relative:char;mso-position-vertical-relative:line" coordsize="58293,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960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3436;top:8172;width:11440;height: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0305E" w:rsidRDefault="00D0305E" w:rsidP="00D0305E">
                        <w:pPr>
                          <w:jc w:val="center"/>
                          <w:rPr>
                            <w:sz w:val="18"/>
                            <w:szCs w:val="18"/>
                          </w:rPr>
                        </w:pPr>
                      </w:p>
                      <w:p w:rsidR="00D0305E" w:rsidRDefault="00D0305E" w:rsidP="00D0305E">
                        <w:pPr>
                          <w:jc w:val="center"/>
                          <w:rPr>
                            <w:sz w:val="18"/>
                            <w:szCs w:val="18"/>
                          </w:rPr>
                        </w:pPr>
                        <w:r>
                          <w:rPr>
                            <w:sz w:val="18"/>
                            <w:szCs w:val="18"/>
                          </w:rPr>
                          <w:t>ГБУ «МФЦ»</w:t>
                        </w:r>
                      </w:p>
                    </w:txbxContent>
                  </v:textbox>
                </v:shape>
                <v:shape id="Text Box 5" o:spid="_x0000_s1029" type="#_x0000_t202" style="position:absolute;left:21201;width:1143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0305E" w:rsidRDefault="00D0305E" w:rsidP="00D0305E">
                        <w:pPr>
                          <w:jc w:val="center"/>
                          <w:rPr>
                            <w:sz w:val="18"/>
                            <w:szCs w:val="18"/>
                          </w:rPr>
                        </w:pPr>
                        <w:r>
                          <w:rPr>
                            <w:sz w:val="18"/>
                            <w:szCs w:val="18"/>
                          </w:rPr>
                          <w:t>Пользователь</w:t>
                        </w:r>
                      </w:p>
                    </w:txbxContent>
                  </v:textbox>
                </v:shape>
                <v:shape id="Text Box 6" o:spid="_x0000_s1030" type="#_x0000_t202" style="position:absolute;left:2283;top:14765;width:52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0305E" w:rsidRDefault="00D0305E" w:rsidP="00D0305E">
                        <w:pPr>
                          <w:jc w:val="center"/>
                          <w:rPr>
                            <w:sz w:val="18"/>
                            <w:szCs w:val="18"/>
                          </w:rPr>
                        </w:pPr>
                        <w:r>
                          <w:rPr>
                            <w:sz w:val="18"/>
                            <w:szCs w:val="18"/>
                          </w:rPr>
                          <w:t>Приём заявления на предоставление муниципальной услуги и документов к нему</w:t>
                        </w:r>
                      </w:p>
                    </w:txbxContent>
                  </v:textbox>
                </v:shape>
                <v:shape id="Text Box 7" o:spid="_x0000_s1031" type="#_x0000_t202" style="position:absolute;left:2283;top:20483;width:52577;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0305E" w:rsidRDefault="00D0305E" w:rsidP="00D0305E">
                        <w:pPr>
                          <w:autoSpaceDE w:val="0"/>
                          <w:autoSpaceDN w:val="0"/>
                          <w:adjustRightInd w:val="0"/>
                          <w:jc w:val="center"/>
                          <w:rPr>
                            <w:sz w:val="18"/>
                            <w:szCs w:val="18"/>
                          </w:rPr>
                        </w:pPr>
                        <w:r>
                          <w:rPr>
                            <w:sz w:val="18"/>
                            <w:szCs w:val="18"/>
                          </w:rPr>
                          <w:t xml:space="preserve">Рассмотрение заявления и прилагаемых к нему документов, определение отсутствия (наличия) </w:t>
                        </w:r>
                      </w:p>
                      <w:p w:rsidR="00D0305E" w:rsidRDefault="00D0305E" w:rsidP="00D0305E">
                        <w:pPr>
                          <w:autoSpaceDE w:val="0"/>
                          <w:autoSpaceDN w:val="0"/>
                          <w:adjustRightInd w:val="0"/>
                          <w:jc w:val="center"/>
                          <w:rPr>
                            <w:sz w:val="18"/>
                            <w:szCs w:val="18"/>
                          </w:rPr>
                        </w:pPr>
                        <w:r>
                          <w:rPr>
                            <w:sz w:val="18"/>
                            <w:szCs w:val="18"/>
                          </w:rPr>
                          <w:t>оснований о предоставлении или отказе в предоставлении муниципальной услуги</w:t>
                        </w:r>
                      </w:p>
                    </w:txbxContent>
                  </v:textbox>
                </v:shape>
                <v:shape id="Text Box 8" o:spid="_x0000_s1032" type="#_x0000_t202" style="position:absolute;left:2283;top:27341;width:525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0305E" w:rsidRDefault="00D0305E" w:rsidP="00D0305E">
                        <w:pPr>
                          <w:autoSpaceDE w:val="0"/>
                          <w:autoSpaceDN w:val="0"/>
                          <w:adjustRightInd w:val="0"/>
                          <w:jc w:val="center"/>
                          <w:rPr>
                            <w:sz w:val="18"/>
                            <w:szCs w:val="18"/>
                          </w:rPr>
                        </w:pPr>
                        <w:r>
                          <w:rPr>
                            <w:sz w:val="18"/>
                            <w:szCs w:val="18"/>
                          </w:rPr>
                          <w:t>Поиск архивных документов, необходимых для предоставления муниципальной услуги</w:t>
                        </w:r>
                      </w:p>
                    </w:txbxContent>
                  </v:textbox>
                </v:shape>
                <v:line id="Line 9" o:spid="_x0000_s1033" style="position:absolute;visibility:visible;mso-wrap-style:square" from="50293,13624" to="50302,1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28571,18194" to="28579,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28571,49055" to="28595,5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28571,19342" to="28587,2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28571,45626" to="28604,4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28571,35339" to="28628,3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51411,15905" to="51411,1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6" o:spid="_x0000_s1040" type="#_x0000_t202" style="position:absolute;left:2283;top:31910;width:52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0305E" w:rsidRDefault="00D0305E" w:rsidP="00D0305E">
                        <w:pPr>
                          <w:autoSpaceDE w:val="0"/>
                          <w:autoSpaceDN w:val="0"/>
                          <w:adjustRightInd w:val="0"/>
                          <w:jc w:val="center"/>
                          <w:rPr>
                            <w:sz w:val="18"/>
                            <w:szCs w:val="18"/>
                          </w:rPr>
                        </w:pPr>
                        <w:r>
                          <w:rPr>
                            <w:sz w:val="18"/>
                            <w:szCs w:val="18"/>
                          </w:rPr>
                          <w:t xml:space="preserve">Подготовка результата предоставления муниципальной услуги </w:t>
                        </w:r>
                      </w:p>
                    </w:txbxContent>
                  </v:textbox>
                </v:shape>
                <v:line id="Line 17" o:spid="_x0000_s1041" style="position:absolute;flip:x;visibility:visible;mso-wrap-style:square" from="28571,30770" to="28612,3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28571,47915" to="28604,4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28571,47915" to="28595,4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left:2283;top:37628;width:5255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0305E" w:rsidRDefault="00D0305E" w:rsidP="00D0305E">
                        <w:pPr>
                          <w:autoSpaceDE w:val="0"/>
                          <w:autoSpaceDN w:val="0"/>
                          <w:adjustRightInd w:val="0"/>
                          <w:jc w:val="center"/>
                          <w:rPr>
                            <w:sz w:val="18"/>
                            <w:szCs w:val="18"/>
                          </w:rPr>
                        </w:pPr>
                        <w:r>
                          <w:rPr>
                            <w:sz w:val="18"/>
                            <w:szCs w:val="18"/>
                          </w:rPr>
                          <w:t>Проверка правильности оформления архивных справок,  архивных выписок и архивных копий , проверка отсутствия (наличия) оснований для мотивированного отказа, возврат на доработку, исправление технических ошибок ведущими специалистами, подписание оформленных документов</w:t>
                        </w:r>
                      </w:p>
                      <w:p w:rsidR="00D0305E" w:rsidRDefault="00D0305E" w:rsidP="00D0305E">
                        <w:pPr>
                          <w:autoSpaceDE w:val="0"/>
                          <w:autoSpaceDN w:val="0"/>
                          <w:adjustRightInd w:val="0"/>
                          <w:jc w:val="center"/>
                          <w:rPr>
                            <w:sz w:val="18"/>
                            <w:szCs w:val="18"/>
                          </w:rPr>
                        </w:pPr>
                      </w:p>
                      <w:p w:rsidR="00D0305E" w:rsidRDefault="00D0305E" w:rsidP="00D0305E">
                        <w:pPr>
                          <w:autoSpaceDE w:val="0"/>
                          <w:autoSpaceDN w:val="0"/>
                          <w:adjustRightInd w:val="0"/>
                          <w:jc w:val="center"/>
                          <w:rPr>
                            <w:sz w:val="18"/>
                            <w:szCs w:val="18"/>
                          </w:rPr>
                        </w:pPr>
                      </w:p>
                      <w:p w:rsidR="00D0305E" w:rsidRDefault="00D0305E" w:rsidP="00D0305E">
                        <w:pPr>
                          <w:autoSpaceDE w:val="0"/>
                          <w:autoSpaceDN w:val="0"/>
                          <w:adjustRightInd w:val="0"/>
                          <w:jc w:val="center"/>
                          <w:rPr>
                            <w:sz w:val="18"/>
                            <w:szCs w:val="18"/>
                          </w:rPr>
                        </w:pPr>
                      </w:p>
                    </w:txbxContent>
                  </v:textbox>
                </v:shape>
                <v:line id="Line 21" o:spid="_x0000_s1045" style="position:absolute;visibility:visible;mso-wrap-style:square" from="28571,26200" to="28604,2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2283;top:50196;width:52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0305E" w:rsidRDefault="00D0305E" w:rsidP="00D0305E">
                        <w:pPr>
                          <w:jc w:val="center"/>
                          <w:rPr>
                            <w:sz w:val="18"/>
                            <w:szCs w:val="18"/>
                          </w:rPr>
                        </w:pPr>
                        <w:r>
                          <w:rPr>
                            <w:sz w:val="18"/>
                            <w:szCs w:val="18"/>
                          </w:rPr>
                          <w:t>Выдача результата предоставления муниципальной услуги</w:t>
                        </w:r>
                      </w:p>
                    </w:txbxContent>
                  </v:textbox>
                </v:shape>
                <v:shape id="Text Box 23" o:spid="_x0000_s1047" type="#_x0000_t202" style="position:absolute;left:2283;top:54773;width:1486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0305E" w:rsidRDefault="00D0305E" w:rsidP="00D0305E">
                        <w:pPr>
                          <w:jc w:val="center"/>
                          <w:rPr>
                            <w:sz w:val="18"/>
                            <w:szCs w:val="18"/>
                          </w:rPr>
                        </w:pPr>
                        <w:r>
                          <w:rPr>
                            <w:sz w:val="18"/>
                            <w:szCs w:val="18"/>
                          </w:rPr>
                          <w:t>ГБУ «МФЦ»</w:t>
                        </w:r>
                      </w:p>
                      <w:p w:rsidR="00D0305E" w:rsidRDefault="00D0305E" w:rsidP="00D0305E"/>
                    </w:txbxContent>
                  </v:textbox>
                </v:shape>
                <v:shape id="Text Box 24" o:spid="_x0000_s1048" type="#_x0000_t202" style="position:absolute;left:42294;top:54773;width:12550;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0305E" w:rsidRDefault="00D0305E" w:rsidP="00D0305E">
                        <w:pPr>
                          <w:jc w:val="center"/>
                          <w:rPr>
                            <w:sz w:val="18"/>
                            <w:szCs w:val="18"/>
                          </w:rPr>
                        </w:pPr>
                        <w:r>
                          <w:rPr>
                            <w:sz w:val="18"/>
                            <w:szCs w:val="18"/>
                          </w:rPr>
                          <w:t>Пользователь</w:t>
                        </w:r>
                      </w:p>
                    </w:txbxContent>
                  </v:textbox>
                </v:shape>
                <v:line id="Line 25" o:spid="_x0000_s1049" style="position:absolute;flip:x;visibility:visible;mso-wrap-style:square" from="10290,53625" to="10298,5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flip:y;visibility:visible;mso-wrap-style:square" from="17147,57054" to="42294,57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Прямая соединительная линия 30" o:spid="_x0000_s1051" style="position:absolute;visibility:visible;mso-wrap-style:square" from="18449,12745" to="42968,1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31" o:spid="_x0000_s1052" type="#_x0000_t32" style="position:absolute;left:29535;top:2831;width:15699;height:4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shape id="Надпись 32" o:spid="_x0000_s1053" type="#_x0000_t202" style="position:absolute;left:2283;top:7505;width:15601;height:61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2aMMA&#10;AADbAAAADwAAAGRycy9kb3ducmV2LnhtbESPW4vCMBSE3xf8D+EIvq2pFqV0jSKiIAiLN3Afzzan&#10;F7Y5KU3U7r83guDjMDPfMLNFZ2pxo9ZVlhWMhhEI4szqigsF59PmMwHhPLLG2jIp+CcHi3nvY4ap&#10;tnc+0O3oCxEg7FJUUHrfpFK6rCSDbmgb4uDltjXog2wLqVu8B7ip5TiKptJgxWGhxIZWJWV/x6tR&#10;8L2a2kn82yX5er+zhyKP5c/kotSg3y2/QHjq/Dv8am+1gng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12aMMAAADbAAAADwAAAAAAAAAAAAAAAACYAgAAZHJzL2Rv&#10;d25yZXYueG1sUEsFBgAAAAAEAAQA9QAAAIgDAAAAAA==&#10;" fillcolor="white [3201]" strokeweight=".5pt">
                  <v:textbox>
                    <w:txbxContent>
                      <w:p w:rsidR="00D0305E" w:rsidRDefault="00D0305E" w:rsidP="00D0305E">
                        <w:r>
                          <w:t>Отдела по делам архивов</w:t>
                        </w:r>
                      </w:p>
                      <w:p w:rsidR="00D0305E" w:rsidRDefault="00D0305E" w:rsidP="00D0305E">
                        <w:r>
                          <w:t xml:space="preserve">Управления делами </w:t>
                        </w:r>
                      </w:p>
                      <w:p w:rsidR="00D0305E" w:rsidRDefault="00D0305E" w:rsidP="00D0305E">
                        <w:r>
                          <w:t>Администрации</w:t>
                        </w:r>
                      </w:p>
                    </w:txbxContent>
                  </v:textbox>
                </v:shape>
                <v:shape id="Прямая со стрелкой 33" o:spid="_x0000_s1054" type="#_x0000_t32" style="position:absolute;left:15112;top:2831;width:9004;height:42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shape id="Прямая со стрелкой 34" o:spid="_x0000_s1055" type="#_x0000_t32" style="position:absolute;left:9946;top:13680;width:0;height:1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w10:anchorlock/>
              </v:group>
            </w:pict>
          </mc:Fallback>
        </mc:AlternateContent>
      </w:r>
    </w:p>
    <w:p w:rsidR="00D01570" w:rsidRDefault="00D01570" w:rsidP="00395349">
      <w:pPr>
        <w:pStyle w:val="formattexttopleveltext"/>
        <w:shd w:val="clear" w:color="auto" w:fill="FFFFFF"/>
        <w:spacing w:before="0" w:beforeAutospacing="0" w:after="0" w:afterAutospacing="0"/>
        <w:ind w:left="5664" w:firstLine="708"/>
        <w:jc w:val="both"/>
        <w:textAlignment w:val="baseline"/>
        <w:rPr>
          <w:color w:val="2D2D2D"/>
          <w:spacing w:val="1"/>
          <w:sz w:val="20"/>
          <w:szCs w:val="20"/>
        </w:rPr>
      </w:pPr>
    </w:p>
    <w:p w:rsidR="00D01570" w:rsidRDefault="00D01570" w:rsidP="00395349">
      <w:pPr>
        <w:pStyle w:val="formattexttopleveltext"/>
        <w:shd w:val="clear" w:color="auto" w:fill="FFFFFF"/>
        <w:spacing w:before="0" w:beforeAutospacing="0" w:after="0" w:afterAutospacing="0"/>
        <w:ind w:left="5664" w:firstLine="708"/>
        <w:jc w:val="both"/>
        <w:textAlignment w:val="baseline"/>
        <w:rPr>
          <w:color w:val="2D2D2D"/>
          <w:spacing w:val="1"/>
          <w:sz w:val="20"/>
          <w:szCs w:val="20"/>
        </w:rPr>
      </w:pPr>
    </w:p>
    <w:p w:rsidR="00395349" w:rsidRDefault="00395349" w:rsidP="00395349">
      <w:pPr>
        <w:pStyle w:val="formattexttopleveltext"/>
        <w:shd w:val="clear" w:color="auto" w:fill="FFFFFF"/>
        <w:spacing w:before="0" w:beforeAutospacing="0" w:after="0" w:afterAutospacing="0"/>
        <w:ind w:left="5664" w:firstLine="708"/>
        <w:jc w:val="both"/>
        <w:textAlignment w:val="baseline"/>
        <w:rPr>
          <w:color w:val="2D2D2D"/>
          <w:spacing w:val="1"/>
          <w:sz w:val="20"/>
          <w:szCs w:val="20"/>
        </w:rPr>
      </w:pPr>
      <w:r>
        <w:rPr>
          <w:color w:val="2D2D2D"/>
          <w:spacing w:val="1"/>
          <w:sz w:val="20"/>
          <w:szCs w:val="20"/>
        </w:rPr>
        <w:t>Приложение № 10</w:t>
      </w:r>
      <w:r>
        <w:rPr>
          <w:color w:val="2D2D2D"/>
          <w:spacing w:val="1"/>
          <w:sz w:val="20"/>
          <w:szCs w:val="20"/>
        </w:rPr>
        <w:br/>
        <w:t xml:space="preserve">к Административному регламенту </w:t>
      </w:r>
      <w:r w:rsidR="00274B9E">
        <w:rPr>
          <w:color w:val="2D2D2D"/>
          <w:spacing w:val="1"/>
          <w:sz w:val="20"/>
          <w:szCs w:val="20"/>
        </w:rPr>
        <w:t>«</w:t>
      </w:r>
      <w:r>
        <w:rPr>
          <w:color w:val="333333"/>
          <w:sz w:val="20"/>
          <w:szCs w:val="20"/>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274B9E">
        <w:rPr>
          <w:color w:val="333333"/>
          <w:sz w:val="28"/>
          <w:szCs w:val="28"/>
          <w:shd w:val="clear" w:color="auto" w:fill="FFFFFF"/>
        </w:rPr>
        <w:t>»</w:t>
      </w:r>
    </w:p>
    <w:p w:rsidR="00395349" w:rsidRDefault="00395349" w:rsidP="00395349">
      <w:pPr>
        <w:pStyle w:val="unformattexttopleveltext"/>
        <w:shd w:val="clear" w:color="auto" w:fill="FFFFFF"/>
        <w:spacing w:before="0" w:beforeAutospacing="0" w:after="0" w:afterAutospacing="0" w:line="0" w:lineRule="atLeast"/>
        <w:jc w:val="both"/>
        <w:textAlignment w:val="baseline"/>
        <w:rPr>
          <w:rFonts w:ascii="Courier New" w:hAnsi="Courier New" w:cs="Courier New"/>
          <w:spacing w:val="1"/>
          <w:sz w:val="14"/>
          <w:szCs w:val="14"/>
        </w:rPr>
      </w:pPr>
    </w:p>
    <w:p w:rsidR="00395349" w:rsidRDefault="00395349" w:rsidP="00395349">
      <w:pPr>
        <w:pStyle w:val="unformattexttopleveltext"/>
        <w:shd w:val="clear" w:color="auto" w:fill="FFFFFF"/>
        <w:spacing w:before="0" w:beforeAutospacing="0" w:after="0" w:afterAutospacing="0" w:line="0" w:lineRule="atLeast"/>
        <w:jc w:val="both"/>
        <w:textAlignment w:val="baseline"/>
        <w:rPr>
          <w:rFonts w:ascii="Courier New" w:hAnsi="Courier New" w:cs="Courier New"/>
          <w:spacing w:val="1"/>
          <w:sz w:val="14"/>
          <w:szCs w:val="14"/>
        </w:rPr>
      </w:pPr>
    </w:p>
    <w:p w:rsidR="00395349" w:rsidRPr="0096553C" w:rsidRDefault="00395349" w:rsidP="00395349">
      <w:pPr>
        <w:jc w:val="center"/>
        <w:rPr>
          <w:b/>
          <w:sz w:val="24"/>
          <w:szCs w:val="24"/>
        </w:rPr>
      </w:pPr>
      <w:r w:rsidRPr="0096553C">
        <w:rPr>
          <w:b/>
          <w:sz w:val="24"/>
          <w:szCs w:val="24"/>
        </w:rPr>
        <w:t>Справочная информация</w:t>
      </w:r>
    </w:p>
    <w:p w:rsidR="00395349" w:rsidRPr="0096553C" w:rsidRDefault="00395349" w:rsidP="00395349">
      <w:pPr>
        <w:jc w:val="center"/>
        <w:rPr>
          <w:b/>
          <w:sz w:val="24"/>
          <w:szCs w:val="24"/>
        </w:rPr>
      </w:pPr>
      <w:r w:rsidRPr="0096553C">
        <w:rPr>
          <w:b/>
          <w:sz w:val="24"/>
          <w:szCs w:val="24"/>
        </w:rPr>
        <w:t>о месте нахождения, графике работы, контактных телефонах, адресах электронной</w:t>
      </w:r>
    </w:p>
    <w:p w:rsidR="00395349" w:rsidRPr="0096553C" w:rsidRDefault="00395349" w:rsidP="00395349">
      <w:pPr>
        <w:jc w:val="center"/>
        <w:rPr>
          <w:b/>
          <w:sz w:val="24"/>
          <w:szCs w:val="24"/>
        </w:rPr>
      </w:pPr>
      <w:r w:rsidRPr="0096553C">
        <w:rPr>
          <w:b/>
          <w:sz w:val="24"/>
          <w:szCs w:val="24"/>
        </w:rPr>
        <w:lastRenderedPageBreak/>
        <w:t>почты органа, предоставляющего муниципальную услугу, структурных подразделений органа, предоставляющего муниципальную услугу</w:t>
      </w:r>
    </w:p>
    <w:p w:rsidR="00395349" w:rsidRPr="0096553C" w:rsidRDefault="00395349" w:rsidP="00395349">
      <w:pPr>
        <w:tabs>
          <w:tab w:val="left" w:pos="6540"/>
        </w:tabs>
        <w:rPr>
          <w:b/>
          <w:sz w:val="24"/>
          <w:szCs w:val="24"/>
        </w:rPr>
      </w:pPr>
      <w:r>
        <w:rPr>
          <w:b/>
        </w:rPr>
        <w:tab/>
      </w:r>
    </w:p>
    <w:p w:rsidR="00395349" w:rsidRDefault="00395349" w:rsidP="00395349">
      <w:pPr>
        <w:pStyle w:val="af0"/>
        <w:numPr>
          <w:ilvl w:val="0"/>
          <w:numId w:val="5"/>
        </w:numPr>
        <w:jc w:val="both"/>
        <w:rPr>
          <w:b/>
        </w:rPr>
      </w:pPr>
      <w:r>
        <w:rPr>
          <w:b/>
        </w:rPr>
        <w:t>Администрация муниципального образования</w:t>
      </w:r>
      <w:r>
        <w:t xml:space="preserve"> </w:t>
      </w:r>
      <w:r w:rsidR="00274B9E">
        <w:rPr>
          <w:b/>
        </w:rPr>
        <w:t>«</w:t>
      </w:r>
      <w:r>
        <w:rPr>
          <w:b/>
        </w:rPr>
        <w:t>Город Майкоп</w:t>
      </w:r>
      <w:r w:rsidR="00274B9E">
        <w:rPr>
          <w:b/>
        </w:rPr>
        <w:t>»</w:t>
      </w:r>
    </w:p>
    <w:p w:rsidR="00395349" w:rsidRDefault="00395349" w:rsidP="00395349">
      <w:pPr>
        <w:pStyle w:val="af0"/>
        <w:ind w:left="1068"/>
        <w:jc w:val="both"/>
      </w:pPr>
    </w:p>
    <w:p w:rsidR="00395349" w:rsidRPr="0096553C" w:rsidRDefault="00395349" w:rsidP="00395349">
      <w:pPr>
        <w:jc w:val="both"/>
        <w:rPr>
          <w:sz w:val="24"/>
          <w:szCs w:val="24"/>
        </w:rPr>
      </w:pPr>
      <w:r w:rsidRPr="0096553C">
        <w:rPr>
          <w:sz w:val="24"/>
          <w:szCs w:val="24"/>
        </w:rPr>
        <w:t>Место нахождения: 385000, Республика Адыгея, г. Майкоп, ул. Краснооктябрьская, 21</w:t>
      </w:r>
    </w:p>
    <w:p w:rsidR="00395349" w:rsidRPr="0096553C" w:rsidRDefault="00395349" w:rsidP="00395349">
      <w:pPr>
        <w:jc w:val="both"/>
        <w:rPr>
          <w:sz w:val="24"/>
          <w:szCs w:val="24"/>
        </w:rPr>
      </w:pPr>
    </w:p>
    <w:p w:rsidR="00395349" w:rsidRPr="0096553C" w:rsidRDefault="00395349" w:rsidP="00395349">
      <w:pPr>
        <w:jc w:val="both"/>
        <w:rPr>
          <w:sz w:val="24"/>
          <w:szCs w:val="24"/>
        </w:rPr>
      </w:pPr>
      <w:r w:rsidRPr="0096553C">
        <w:rPr>
          <w:sz w:val="24"/>
          <w:szCs w:val="24"/>
        </w:rPr>
        <w:t>Контактный телефон: 8(8772) 52-27-61</w:t>
      </w:r>
    </w:p>
    <w:p w:rsidR="00395349" w:rsidRPr="0096553C" w:rsidRDefault="00395349" w:rsidP="00395349">
      <w:pPr>
        <w:jc w:val="both"/>
        <w:rPr>
          <w:sz w:val="24"/>
          <w:szCs w:val="24"/>
        </w:rPr>
      </w:pPr>
    </w:p>
    <w:p w:rsidR="00395349" w:rsidRPr="0096553C" w:rsidRDefault="00395349" w:rsidP="00395349">
      <w:pPr>
        <w:jc w:val="both"/>
        <w:rPr>
          <w:sz w:val="24"/>
          <w:szCs w:val="24"/>
        </w:rPr>
      </w:pPr>
      <w:r w:rsidRPr="0096553C">
        <w:rPr>
          <w:sz w:val="24"/>
          <w:szCs w:val="24"/>
        </w:rPr>
        <w:t xml:space="preserve">Электронный адрес: </w:t>
      </w:r>
      <w:hyperlink r:id="rId13" w:history="1">
        <w:r w:rsidR="000E0069" w:rsidRPr="00B57716">
          <w:rPr>
            <w:rStyle w:val="a4"/>
            <w:shd w:val="clear" w:color="auto" w:fill="FFFFFF"/>
          </w:rPr>
          <w:t>priemgr@ma</w:t>
        </w:r>
        <w:r w:rsidR="000E0069" w:rsidRPr="00B57716">
          <w:rPr>
            <w:rStyle w:val="a4"/>
            <w:shd w:val="clear" w:color="auto" w:fill="FFFFFF"/>
            <w:lang w:val="en-US"/>
          </w:rPr>
          <w:t>il</w:t>
        </w:r>
        <w:r w:rsidR="000E0069" w:rsidRPr="00B57716">
          <w:rPr>
            <w:rStyle w:val="a4"/>
            <w:shd w:val="clear" w:color="auto" w:fill="FFFFFF"/>
          </w:rPr>
          <w:t>.ru</w:t>
        </w:r>
      </w:hyperlink>
      <w:r w:rsidRPr="0096553C">
        <w:rPr>
          <w:color w:val="575757"/>
          <w:sz w:val="24"/>
          <w:szCs w:val="24"/>
          <w:shd w:val="clear" w:color="auto" w:fill="FFFFFF"/>
        </w:rPr>
        <w:t>.</w:t>
      </w:r>
    </w:p>
    <w:p w:rsidR="00395349" w:rsidRPr="0096553C" w:rsidRDefault="00395349" w:rsidP="00395349">
      <w:pPr>
        <w:jc w:val="both"/>
        <w:rPr>
          <w:sz w:val="24"/>
          <w:szCs w:val="24"/>
        </w:rPr>
      </w:pPr>
      <w:r w:rsidRPr="0096553C">
        <w:rPr>
          <w:sz w:val="24"/>
          <w:szCs w:val="24"/>
        </w:rPr>
        <w:t>Официальный сайт: http://www.</w:t>
      </w:r>
      <w:r w:rsidRPr="0096553C">
        <w:rPr>
          <w:sz w:val="24"/>
          <w:szCs w:val="24"/>
          <w:lang w:val="en-US"/>
        </w:rPr>
        <w:t>maikop</w:t>
      </w:r>
      <w:r w:rsidRPr="0096553C">
        <w:rPr>
          <w:sz w:val="24"/>
          <w:szCs w:val="24"/>
        </w:rPr>
        <w:t>.ru</w:t>
      </w:r>
    </w:p>
    <w:p w:rsidR="00395349" w:rsidRPr="0096553C" w:rsidRDefault="00395349" w:rsidP="00395349">
      <w:pPr>
        <w:spacing w:line="360" w:lineRule="auto"/>
        <w:jc w:val="both"/>
        <w:rPr>
          <w:sz w:val="24"/>
          <w:szCs w:val="24"/>
        </w:rPr>
      </w:pPr>
    </w:p>
    <w:p w:rsidR="00395349" w:rsidRPr="0096553C" w:rsidRDefault="00395349" w:rsidP="00395349">
      <w:pPr>
        <w:spacing w:line="360" w:lineRule="auto"/>
        <w:jc w:val="both"/>
        <w:rPr>
          <w:sz w:val="24"/>
          <w:szCs w:val="24"/>
        </w:rPr>
      </w:pPr>
      <w:r w:rsidRPr="0096553C">
        <w:rPr>
          <w:sz w:val="24"/>
          <w:szCs w:val="24"/>
        </w:rPr>
        <w:t>График работы:</w:t>
      </w:r>
    </w:p>
    <w:p w:rsidR="00395349" w:rsidRPr="0096553C" w:rsidRDefault="00395349" w:rsidP="00395349">
      <w:pPr>
        <w:spacing w:line="360" w:lineRule="auto"/>
        <w:jc w:val="both"/>
        <w:rPr>
          <w:sz w:val="24"/>
          <w:szCs w:val="24"/>
        </w:rPr>
      </w:pPr>
      <w:r w:rsidRPr="0096553C">
        <w:rPr>
          <w:sz w:val="24"/>
          <w:szCs w:val="24"/>
        </w:rPr>
        <w:t xml:space="preserve"> Понедельник: с 9.00 до 18.00 обед с 13.00 до 13.48</w:t>
      </w:r>
    </w:p>
    <w:p w:rsidR="00395349" w:rsidRPr="0096553C" w:rsidRDefault="00395349" w:rsidP="00395349">
      <w:pPr>
        <w:spacing w:line="360" w:lineRule="auto"/>
        <w:jc w:val="both"/>
        <w:rPr>
          <w:sz w:val="24"/>
          <w:szCs w:val="24"/>
        </w:rPr>
      </w:pPr>
      <w:r w:rsidRPr="0096553C">
        <w:rPr>
          <w:sz w:val="24"/>
          <w:szCs w:val="24"/>
        </w:rPr>
        <w:t>Вторник:         с 9.00 до 18.00 обед с 13.00 до 13.48</w:t>
      </w:r>
    </w:p>
    <w:p w:rsidR="00395349" w:rsidRPr="0096553C" w:rsidRDefault="00395349" w:rsidP="00395349">
      <w:pPr>
        <w:spacing w:line="360" w:lineRule="auto"/>
        <w:jc w:val="both"/>
        <w:rPr>
          <w:sz w:val="24"/>
          <w:szCs w:val="24"/>
        </w:rPr>
      </w:pPr>
      <w:r w:rsidRPr="0096553C">
        <w:rPr>
          <w:sz w:val="24"/>
          <w:szCs w:val="24"/>
        </w:rPr>
        <w:t>Среда:             с 9.00 до 18.00 обед с 13.00 до 13.48</w:t>
      </w:r>
    </w:p>
    <w:p w:rsidR="00395349" w:rsidRPr="0096553C" w:rsidRDefault="00395349" w:rsidP="00395349">
      <w:pPr>
        <w:spacing w:line="360" w:lineRule="auto"/>
        <w:jc w:val="both"/>
        <w:rPr>
          <w:sz w:val="24"/>
          <w:szCs w:val="24"/>
        </w:rPr>
      </w:pPr>
      <w:r w:rsidRPr="0096553C">
        <w:rPr>
          <w:sz w:val="24"/>
          <w:szCs w:val="24"/>
        </w:rPr>
        <w:t>Четверг:          с 9.00 до 18.00 обед с 13.00 до 13.48</w:t>
      </w:r>
    </w:p>
    <w:p w:rsidR="00395349" w:rsidRPr="0096553C" w:rsidRDefault="00395349" w:rsidP="00395349">
      <w:pPr>
        <w:spacing w:line="360" w:lineRule="auto"/>
        <w:jc w:val="both"/>
        <w:rPr>
          <w:sz w:val="24"/>
          <w:szCs w:val="24"/>
        </w:rPr>
      </w:pPr>
      <w:r w:rsidRPr="0096553C">
        <w:rPr>
          <w:sz w:val="24"/>
          <w:szCs w:val="24"/>
        </w:rPr>
        <w:t>Пятница:         с 9.00 до 18.00 обед с 13.00 до 13.48</w:t>
      </w:r>
    </w:p>
    <w:p w:rsidR="00395349" w:rsidRPr="0096553C" w:rsidRDefault="00395349" w:rsidP="00395349">
      <w:pPr>
        <w:spacing w:line="360" w:lineRule="auto"/>
        <w:jc w:val="both"/>
        <w:rPr>
          <w:sz w:val="24"/>
          <w:szCs w:val="24"/>
        </w:rPr>
      </w:pPr>
      <w:r w:rsidRPr="0096553C">
        <w:rPr>
          <w:sz w:val="24"/>
          <w:szCs w:val="24"/>
        </w:rPr>
        <w:t>Суббота:          выходной день</w:t>
      </w:r>
    </w:p>
    <w:p w:rsidR="00395349" w:rsidRPr="0096553C" w:rsidRDefault="00395349" w:rsidP="00395349">
      <w:pPr>
        <w:spacing w:line="360" w:lineRule="auto"/>
        <w:jc w:val="both"/>
        <w:rPr>
          <w:sz w:val="24"/>
          <w:szCs w:val="24"/>
        </w:rPr>
      </w:pPr>
      <w:r w:rsidRPr="0096553C">
        <w:rPr>
          <w:sz w:val="24"/>
          <w:szCs w:val="24"/>
        </w:rPr>
        <w:t>Воскресенье:   выходной день</w:t>
      </w:r>
    </w:p>
    <w:p w:rsidR="00395349" w:rsidRPr="0096553C" w:rsidRDefault="00395349" w:rsidP="00395349">
      <w:pPr>
        <w:ind w:firstLine="708"/>
        <w:jc w:val="both"/>
        <w:rPr>
          <w:sz w:val="24"/>
          <w:szCs w:val="24"/>
        </w:rPr>
      </w:pPr>
    </w:p>
    <w:p w:rsidR="00395349" w:rsidRPr="0096553C" w:rsidRDefault="00395349" w:rsidP="00395349">
      <w:pPr>
        <w:ind w:firstLine="708"/>
        <w:jc w:val="both"/>
        <w:rPr>
          <w:sz w:val="24"/>
          <w:szCs w:val="24"/>
        </w:rPr>
      </w:pPr>
      <w:r w:rsidRPr="0096553C">
        <w:rPr>
          <w:sz w:val="24"/>
          <w:szCs w:val="24"/>
        </w:rPr>
        <w:t xml:space="preserve">2. </w:t>
      </w:r>
      <w:r w:rsidRPr="0096553C">
        <w:rPr>
          <w:b/>
          <w:sz w:val="24"/>
          <w:szCs w:val="24"/>
        </w:rPr>
        <w:t>Отдел по делам архивов Управления делами Администрации муниципального образования</w:t>
      </w:r>
      <w:r w:rsidRPr="0096553C">
        <w:rPr>
          <w:sz w:val="24"/>
          <w:szCs w:val="24"/>
        </w:rPr>
        <w:t xml:space="preserve"> </w:t>
      </w:r>
    </w:p>
    <w:p w:rsidR="00395349" w:rsidRPr="0096553C" w:rsidRDefault="00274B9E" w:rsidP="00395349">
      <w:pPr>
        <w:ind w:firstLine="708"/>
        <w:jc w:val="both"/>
        <w:rPr>
          <w:b/>
          <w:sz w:val="24"/>
          <w:szCs w:val="24"/>
        </w:rPr>
      </w:pPr>
      <w:r>
        <w:rPr>
          <w:b/>
          <w:sz w:val="24"/>
          <w:szCs w:val="24"/>
        </w:rPr>
        <w:t>«</w:t>
      </w:r>
      <w:r w:rsidR="00395349" w:rsidRPr="0096553C">
        <w:rPr>
          <w:b/>
          <w:sz w:val="24"/>
          <w:szCs w:val="24"/>
        </w:rPr>
        <w:t>Город Майкоп</w:t>
      </w:r>
    </w:p>
    <w:p w:rsidR="00395349" w:rsidRPr="0096553C" w:rsidRDefault="00395349" w:rsidP="00395349">
      <w:pPr>
        <w:jc w:val="both"/>
        <w:rPr>
          <w:b/>
          <w:sz w:val="24"/>
          <w:szCs w:val="24"/>
        </w:rPr>
      </w:pPr>
    </w:p>
    <w:p w:rsidR="00395349" w:rsidRPr="009A53CF" w:rsidRDefault="009A53CF" w:rsidP="00395349">
      <w:pPr>
        <w:jc w:val="both"/>
        <w:rPr>
          <w:sz w:val="24"/>
          <w:szCs w:val="24"/>
        </w:rPr>
      </w:pPr>
      <w:r>
        <w:rPr>
          <w:sz w:val="24"/>
          <w:szCs w:val="24"/>
        </w:rPr>
        <w:t>Место нахождения: 3850</w:t>
      </w:r>
      <w:r w:rsidR="00395349" w:rsidRPr="0096553C">
        <w:rPr>
          <w:sz w:val="24"/>
          <w:szCs w:val="24"/>
        </w:rPr>
        <w:t>0</w:t>
      </w:r>
      <w:r w:rsidRPr="009A53CF">
        <w:rPr>
          <w:sz w:val="24"/>
          <w:szCs w:val="24"/>
        </w:rPr>
        <w:t>6</w:t>
      </w:r>
      <w:r w:rsidR="00395349" w:rsidRPr="0096553C">
        <w:rPr>
          <w:sz w:val="24"/>
          <w:szCs w:val="24"/>
        </w:rPr>
        <w:t xml:space="preserve">, Республика Адыгея, г. Майкоп ул. </w:t>
      </w:r>
      <w:r>
        <w:rPr>
          <w:sz w:val="24"/>
          <w:szCs w:val="24"/>
        </w:rPr>
        <w:t>Калинина 220</w:t>
      </w:r>
    </w:p>
    <w:p w:rsidR="00395349" w:rsidRPr="0096553C" w:rsidRDefault="00395349" w:rsidP="00395349">
      <w:pPr>
        <w:jc w:val="both"/>
        <w:rPr>
          <w:sz w:val="24"/>
          <w:szCs w:val="24"/>
        </w:rPr>
      </w:pPr>
    </w:p>
    <w:p w:rsidR="00395349" w:rsidRPr="0096553C" w:rsidRDefault="00395349" w:rsidP="00395349">
      <w:pPr>
        <w:jc w:val="both"/>
        <w:rPr>
          <w:sz w:val="24"/>
          <w:szCs w:val="24"/>
        </w:rPr>
      </w:pPr>
      <w:r w:rsidRPr="0096553C">
        <w:rPr>
          <w:sz w:val="24"/>
          <w:szCs w:val="24"/>
        </w:rPr>
        <w:t>Контактный телефон: 8(8772) 53-93-32</w:t>
      </w:r>
    </w:p>
    <w:p w:rsidR="00395349" w:rsidRPr="0096553C" w:rsidRDefault="00395349" w:rsidP="00395349">
      <w:pPr>
        <w:jc w:val="both"/>
        <w:rPr>
          <w:sz w:val="24"/>
          <w:szCs w:val="24"/>
        </w:rPr>
      </w:pPr>
    </w:p>
    <w:p w:rsidR="00395349" w:rsidRPr="0096553C" w:rsidRDefault="00395349" w:rsidP="00395349">
      <w:pPr>
        <w:jc w:val="both"/>
        <w:rPr>
          <w:sz w:val="24"/>
          <w:szCs w:val="24"/>
        </w:rPr>
      </w:pPr>
      <w:r w:rsidRPr="0096553C">
        <w:rPr>
          <w:sz w:val="24"/>
          <w:szCs w:val="24"/>
        </w:rPr>
        <w:t xml:space="preserve">Электронный адрес: </w:t>
      </w:r>
      <w:r w:rsidRPr="0096553C">
        <w:rPr>
          <w:sz w:val="24"/>
          <w:szCs w:val="24"/>
          <w:lang w:val="en-US"/>
        </w:rPr>
        <w:t>arhiv</w:t>
      </w:r>
      <w:r w:rsidR="009A53CF">
        <w:rPr>
          <w:sz w:val="24"/>
          <w:szCs w:val="24"/>
        </w:rPr>
        <w:t>.</w:t>
      </w:r>
      <w:r w:rsidRPr="0096553C">
        <w:rPr>
          <w:sz w:val="24"/>
          <w:szCs w:val="24"/>
          <w:lang w:val="en-US"/>
        </w:rPr>
        <w:t>maikop</w:t>
      </w:r>
      <w:r w:rsidR="009A53CF" w:rsidRPr="009A53CF">
        <w:rPr>
          <w:sz w:val="24"/>
          <w:szCs w:val="24"/>
        </w:rPr>
        <w:t>@</w:t>
      </w:r>
      <w:r w:rsidR="009A53CF">
        <w:rPr>
          <w:sz w:val="24"/>
          <w:szCs w:val="24"/>
          <w:lang w:val="en-US"/>
        </w:rPr>
        <w:t>mail</w:t>
      </w:r>
      <w:r w:rsidRPr="0096553C">
        <w:rPr>
          <w:sz w:val="24"/>
          <w:szCs w:val="24"/>
        </w:rPr>
        <w:t>.</w:t>
      </w:r>
      <w:r w:rsidRPr="0096553C">
        <w:rPr>
          <w:sz w:val="24"/>
          <w:szCs w:val="24"/>
          <w:lang w:val="en-US"/>
        </w:rPr>
        <w:t>ru</w:t>
      </w:r>
    </w:p>
    <w:p w:rsidR="00395349" w:rsidRPr="0096553C" w:rsidRDefault="00395349" w:rsidP="00395349">
      <w:pPr>
        <w:jc w:val="both"/>
        <w:rPr>
          <w:sz w:val="24"/>
          <w:szCs w:val="24"/>
        </w:rPr>
      </w:pPr>
    </w:p>
    <w:p w:rsidR="00395349" w:rsidRPr="0096553C" w:rsidRDefault="00395349" w:rsidP="00395349">
      <w:pPr>
        <w:jc w:val="both"/>
        <w:rPr>
          <w:sz w:val="24"/>
          <w:szCs w:val="24"/>
        </w:rPr>
      </w:pPr>
      <w:r w:rsidRPr="0096553C">
        <w:rPr>
          <w:sz w:val="24"/>
          <w:szCs w:val="24"/>
        </w:rPr>
        <w:lastRenderedPageBreak/>
        <w:t xml:space="preserve">Официальный сайт: </w:t>
      </w:r>
    </w:p>
    <w:p w:rsidR="00395349" w:rsidRPr="0096553C" w:rsidRDefault="00395349" w:rsidP="00395349">
      <w:pPr>
        <w:jc w:val="both"/>
        <w:rPr>
          <w:sz w:val="24"/>
          <w:szCs w:val="24"/>
        </w:rPr>
      </w:pPr>
    </w:p>
    <w:p w:rsidR="00395349" w:rsidRPr="0096553C" w:rsidRDefault="00395349" w:rsidP="00395349">
      <w:pPr>
        <w:jc w:val="both"/>
        <w:rPr>
          <w:sz w:val="24"/>
          <w:szCs w:val="24"/>
        </w:rPr>
      </w:pPr>
      <w:r w:rsidRPr="0096553C">
        <w:rPr>
          <w:sz w:val="24"/>
          <w:szCs w:val="24"/>
        </w:rPr>
        <w:t>График работы:</w:t>
      </w:r>
    </w:p>
    <w:p w:rsidR="00395349" w:rsidRPr="0096553C" w:rsidRDefault="00395349" w:rsidP="00395349">
      <w:pPr>
        <w:ind w:firstLine="708"/>
        <w:jc w:val="both"/>
        <w:rPr>
          <w:sz w:val="24"/>
          <w:szCs w:val="24"/>
        </w:rPr>
      </w:pPr>
    </w:p>
    <w:p w:rsidR="00395349" w:rsidRPr="0096553C" w:rsidRDefault="00395349" w:rsidP="00395349">
      <w:pPr>
        <w:jc w:val="both"/>
        <w:rPr>
          <w:sz w:val="24"/>
          <w:szCs w:val="24"/>
        </w:rPr>
      </w:pPr>
      <w:r w:rsidRPr="0096553C">
        <w:rPr>
          <w:sz w:val="24"/>
          <w:szCs w:val="24"/>
        </w:rPr>
        <w:t>Понедельник: с 9.00 до 18.00 обед с 13.00 до 13.48</w:t>
      </w:r>
    </w:p>
    <w:p w:rsidR="00395349" w:rsidRPr="0096553C" w:rsidRDefault="00395349" w:rsidP="00395349">
      <w:pPr>
        <w:jc w:val="both"/>
        <w:rPr>
          <w:sz w:val="24"/>
          <w:szCs w:val="24"/>
        </w:rPr>
      </w:pPr>
      <w:r w:rsidRPr="0096553C">
        <w:rPr>
          <w:sz w:val="24"/>
          <w:szCs w:val="24"/>
        </w:rPr>
        <w:t>Вторник:         с 9.00 до 18.00 обед с 13.00 до 13.48</w:t>
      </w:r>
    </w:p>
    <w:p w:rsidR="00395349" w:rsidRPr="0096553C" w:rsidRDefault="00395349" w:rsidP="00395349">
      <w:pPr>
        <w:jc w:val="both"/>
        <w:rPr>
          <w:sz w:val="24"/>
          <w:szCs w:val="24"/>
        </w:rPr>
      </w:pPr>
      <w:r w:rsidRPr="0096553C">
        <w:rPr>
          <w:sz w:val="24"/>
          <w:szCs w:val="24"/>
        </w:rPr>
        <w:t>Среда:             с 9.00 до 18.00 обед с 13.00 до 13.48</w:t>
      </w:r>
    </w:p>
    <w:p w:rsidR="00395349" w:rsidRPr="0096553C" w:rsidRDefault="00395349" w:rsidP="00395349">
      <w:pPr>
        <w:jc w:val="both"/>
        <w:rPr>
          <w:sz w:val="24"/>
          <w:szCs w:val="24"/>
        </w:rPr>
      </w:pPr>
      <w:r w:rsidRPr="0096553C">
        <w:rPr>
          <w:sz w:val="24"/>
          <w:szCs w:val="24"/>
        </w:rPr>
        <w:t>Четверг:          с 9.00 до 18.00 обед с 13.00 до 13.48</w:t>
      </w:r>
    </w:p>
    <w:p w:rsidR="00395349" w:rsidRPr="0096553C" w:rsidRDefault="00395349" w:rsidP="00395349">
      <w:pPr>
        <w:jc w:val="both"/>
        <w:rPr>
          <w:sz w:val="24"/>
          <w:szCs w:val="24"/>
        </w:rPr>
      </w:pPr>
      <w:r w:rsidRPr="0096553C">
        <w:rPr>
          <w:sz w:val="24"/>
          <w:szCs w:val="24"/>
        </w:rPr>
        <w:t>Пятница:         с 9.00 до 17.00 обед с 13.00 до 13.48</w:t>
      </w:r>
    </w:p>
    <w:p w:rsidR="00395349" w:rsidRPr="0096553C" w:rsidRDefault="00395349" w:rsidP="00395349">
      <w:pPr>
        <w:jc w:val="both"/>
        <w:rPr>
          <w:sz w:val="24"/>
          <w:szCs w:val="24"/>
        </w:rPr>
      </w:pPr>
      <w:r w:rsidRPr="0096553C">
        <w:rPr>
          <w:sz w:val="24"/>
          <w:szCs w:val="24"/>
        </w:rPr>
        <w:t>Суббота: выходной день</w:t>
      </w:r>
    </w:p>
    <w:p w:rsidR="00395349" w:rsidRPr="0096553C" w:rsidRDefault="00395349" w:rsidP="00395349">
      <w:pPr>
        <w:jc w:val="both"/>
        <w:rPr>
          <w:sz w:val="24"/>
          <w:szCs w:val="24"/>
        </w:rPr>
      </w:pPr>
      <w:r w:rsidRPr="0096553C">
        <w:rPr>
          <w:sz w:val="24"/>
          <w:szCs w:val="24"/>
        </w:rPr>
        <w:t>Воскресенье: выходной день</w:t>
      </w:r>
    </w:p>
    <w:p w:rsidR="00395349" w:rsidRPr="0096553C" w:rsidRDefault="00395349" w:rsidP="00395349">
      <w:pPr>
        <w:jc w:val="both"/>
        <w:rPr>
          <w:sz w:val="24"/>
          <w:szCs w:val="24"/>
        </w:rPr>
      </w:pPr>
    </w:p>
    <w:p w:rsidR="00395349" w:rsidRDefault="00395349" w:rsidP="00395349">
      <w:pPr>
        <w:jc w:val="both"/>
      </w:pPr>
    </w:p>
    <w:p w:rsidR="00395349" w:rsidRPr="0096553C" w:rsidRDefault="00395349" w:rsidP="00395349">
      <w:pPr>
        <w:pStyle w:val="1"/>
        <w:jc w:val="both"/>
        <w:rPr>
          <w:rFonts w:ascii="Times New Roman" w:hAnsi="Times New Roman" w:cs="Times New Roman"/>
        </w:rPr>
      </w:pPr>
      <w:bookmarkStart w:id="19" w:name="sub_10001"/>
      <w:r w:rsidRPr="0096553C">
        <w:rPr>
          <w:rFonts w:ascii="Times New Roman" w:hAnsi="Times New Roman" w:cs="Times New Roman"/>
        </w:rPr>
        <w:t xml:space="preserve">Сведения о местонахождении, контактном телефоне и адресе уполномоченного органа исполнительной власти Республика Адыгея в сфере архивного дела - Управление по делам архивов Республики Адыгея </w:t>
      </w:r>
    </w:p>
    <w:bookmarkEnd w:id="19"/>
    <w:p w:rsidR="00395349" w:rsidRPr="0096553C" w:rsidRDefault="00395349" w:rsidP="00395349">
      <w:pPr>
        <w:jc w:val="both"/>
        <w:rPr>
          <w:sz w:val="24"/>
          <w:szCs w:val="24"/>
        </w:rPr>
      </w:pPr>
    </w:p>
    <w:p w:rsidR="00395349" w:rsidRPr="0096553C" w:rsidRDefault="00395349" w:rsidP="00395349">
      <w:pPr>
        <w:jc w:val="both"/>
        <w:rPr>
          <w:sz w:val="24"/>
          <w:szCs w:val="24"/>
        </w:rPr>
      </w:pPr>
      <w:r w:rsidRPr="0096553C">
        <w:rPr>
          <w:b/>
          <w:sz w:val="24"/>
          <w:szCs w:val="24"/>
        </w:rPr>
        <w:t>Место нахождения Управления и его почтовый адрес</w:t>
      </w:r>
      <w:r w:rsidRPr="0096553C">
        <w:rPr>
          <w:sz w:val="24"/>
          <w:szCs w:val="24"/>
        </w:rPr>
        <w:t>:</w:t>
      </w:r>
    </w:p>
    <w:p w:rsidR="00395349" w:rsidRPr="0096553C" w:rsidRDefault="00395349" w:rsidP="00395349">
      <w:pPr>
        <w:jc w:val="both"/>
        <w:rPr>
          <w:sz w:val="24"/>
          <w:szCs w:val="24"/>
          <w:shd w:val="clear" w:color="auto" w:fill="FFFFFF"/>
        </w:rPr>
      </w:pPr>
      <w:r w:rsidRPr="0096553C">
        <w:rPr>
          <w:sz w:val="24"/>
          <w:szCs w:val="24"/>
          <w:shd w:val="clear" w:color="auto" w:fill="FFFFFF"/>
        </w:rPr>
        <w:t>385013, г. Майкоп, ул. Якуба Коблева, 3</w:t>
      </w:r>
    </w:p>
    <w:p w:rsidR="00395349" w:rsidRPr="0096553C" w:rsidRDefault="00395349" w:rsidP="00395349">
      <w:pPr>
        <w:jc w:val="both"/>
        <w:rPr>
          <w:sz w:val="24"/>
          <w:szCs w:val="24"/>
        </w:rPr>
      </w:pPr>
      <w:r w:rsidRPr="0096553C">
        <w:rPr>
          <w:sz w:val="24"/>
          <w:szCs w:val="24"/>
        </w:rPr>
        <w:t>Электронный адрес: adigra@mail.ru</w:t>
      </w:r>
    </w:p>
    <w:p w:rsidR="00395349" w:rsidRPr="0096553C" w:rsidRDefault="00395349" w:rsidP="00395349">
      <w:pPr>
        <w:jc w:val="both"/>
        <w:rPr>
          <w:sz w:val="24"/>
          <w:szCs w:val="24"/>
        </w:rPr>
      </w:pPr>
      <w:r w:rsidRPr="0096553C">
        <w:rPr>
          <w:sz w:val="24"/>
          <w:szCs w:val="24"/>
        </w:rPr>
        <w:t>Телефон: (8772) 21-05-25, факс: 21-05-25</w:t>
      </w:r>
    </w:p>
    <w:p w:rsidR="00395349" w:rsidRPr="0096553C" w:rsidRDefault="00395349" w:rsidP="00395349">
      <w:pPr>
        <w:jc w:val="both"/>
        <w:rPr>
          <w:sz w:val="24"/>
          <w:szCs w:val="24"/>
        </w:rPr>
      </w:pPr>
      <w:r w:rsidRPr="0096553C">
        <w:rPr>
          <w:sz w:val="24"/>
          <w:szCs w:val="24"/>
        </w:rPr>
        <w:t xml:space="preserve">Прием заявителей осуществляется начальником Управления и сотрудниками Управления по рабочим дням. </w:t>
      </w:r>
    </w:p>
    <w:p w:rsidR="00395349" w:rsidRPr="0096553C" w:rsidRDefault="00395349" w:rsidP="00395349">
      <w:pPr>
        <w:jc w:val="both"/>
        <w:rPr>
          <w:sz w:val="24"/>
          <w:szCs w:val="24"/>
        </w:rPr>
      </w:pPr>
      <w:r w:rsidRPr="0096553C">
        <w:rPr>
          <w:sz w:val="24"/>
          <w:szCs w:val="24"/>
        </w:rPr>
        <w:t xml:space="preserve">Режим работы: понедельник - четверг с 9.00 до 18.00, пятница - с 9.00 до 17.00. Обеденный перерыв с 13.00 до 13.48 </w:t>
      </w:r>
    </w:p>
    <w:p w:rsidR="00395349" w:rsidRPr="00401CD0" w:rsidRDefault="008C1B41" w:rsidP="008C1B41">
      <w:pPr>
        <w:jc w:val="center"/>
      </w:pPr>
      <w:r>
        <w:rPr>
          <w:sz w:val="24"/>
          <w:szCs w:val="24"/>
        </w:rPr>
        <w:t>______________________</w:t>
      </w:r>
    </w:p>
    <w:p w:rsidR="008A11E1" w:rsidRPr="00395349" w:rsidRDefault="008A11E1" w:rsidP="00395349">
      <w:pPr>
        <w:pStyle w:val="a3"/>
        <w:rPr>
          <w:rFonts w:ascii="Times New Roman" w:hAnsi="Times New Roman" w:cs="Times New Roman"/>
          <w:sz w:val="28"/>
        </w:rPr>
      </w:pPr>
    </w:p>
    <w:sectPr w:rsidR="008A11E1" w:rsidRPr="00395349" w:rsidSect="00BD575B">
      <w:headerReference w:type="defaul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06" w:rsidRDefault="00916406">
      <w:r>
        <w:separator/>
      </w:r>
    </w:p>
  </w:endnote>
  <w:endnote w:type="continuationSeparator" w:id="0">
    <w:p w:rsidR="00916406" w:rsidRDefault="0091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06" w:rsidRDefault="00916406">
      <w:r>
        <w:separator/>
      </w:r>
    </w:p>
  </w:footnote>
  <w:footnote w:type="continuationSeparator" w:id="0">
    <w:p w:rsidR="00916406" w:rsidRDefault="0091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797792"/>
      <w:docPartObj>
        <w:docPartGallery w:val="Page Numbers (Top of Page)"/>
        <w:docPartUnique/>
      </w:docPartObj>
    </w:sdtPr>
    <w:sdtEndPr/>
    <w:sdtContent>
      <w:p w:rsidR="00F40ED6" w:rsidRDefault="00F40ED6">
        <w:pPr>
          <w:pStyle w:val="a9"/>
          <w:jc w:val="center"/>
        </w:pPr>
        <w:r>
          <w:fldChar w:fldCharType="begin"/>
        </w:r>
        <w:r>
          <w:instrText>PAGE   \* MERGEFORMAT</w:instrText>
        </w:r>
        <w:r>
          <w:fldChar w:fldCharType="separate"/>
        </w:r>
        <w:r w:rsidR="000D3258">
          <w:rPr>
            <w:noProof/>
          </w:rPr>
          <w:t>4</w:t>
        </w:r>
        <w:r>
          <w:fldChar w:fldCharType="end"/>
        </w:r>
      </w:p>
    </w:sdtContent>
  </w:sdt>
  <w:p w:rsidR="00F40ED6" w:rsidRDefault="00F40E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6EAD"/>
    <w:multiLevelType w:val="hybridMultilevel"/>
    <w:tmpl w:val="232238F6"/>
    <w:lvl w:ilvl="0" w:tplc="5656B70A">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7195D94"/>
    <w:multiLevelType w:val="hybridMultilevel"/>
    <w:tmpl w:val="57140E74"/>
    <w:lvl w:ilvl="0" w:tplc="262600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14E05FF"/>
    <w:multiLevelType w:val="hybridMultilevel"/>
    <w:tmpl w:val="893C35A4"/>
    <w:lvl w:ilvl="0" w:tplc="13286112">
      <w:start w:val="1"/>
      <w:numFmt w:val="bullet"/>
      <w:lvlText w:val=""/>
      <w:lvlJc w:val="left"/>
      <w:pPr>
        <w:ind w:left="1440" w:hanging="360"/>
      </w:pPr>
      <w:rPr>
        <w:rFonts w:ascii="Symbol" w:hAnsi="Symbol" w:cs="Times New Roman" w:hint="default"/>
        <w:sz w:val="24"/>
        <w:szCs w:val="24"/>
      </w:rPr>
    </w:lvl>
    <w:lvl w:ilvl="1" w:tplc="A1C0D24C">
      <w:start w:val="1"/>
      <w:numFmt w:val="decimal"/>
      <w:lvlText w:val="5.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494688"/>
    <w:multiLevelType w:val="hybridMultilevel"/>
    <w:tmpl w:val="ECCCFB82"/>
    <w:lvl w:ilvl="0" w:tplc="BE08BE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7114580"/>
    <w:multiLevelType w:val="hybridMultilevel"/>
    <w:tmpl w:val="B9AEBFA8"/>
    <w:lvl w:ilvl="0" w:tplc="F79A7F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B427667"/>
    <w:multiLevelType w:val="hybridMultilevel"/>
    <w:tmpl w:val="9F82D536"/>
    <w:lvl w:ilvl="0" w:tplc="052267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5F"/>
    <w:rsid w:val="000D3258"/>
    <w:rsid w:val="000E0069"/>
    <w:rsid w:val="00173405"/>
    <w:rsid w:val="001A1F70"/>
    <w:rsid w:val="00232534"/>
    <w:rsid w:val="00237122"/>
    <w:rsid w:val="00272D05"/>
    <w:rsid w:val="00274B9E"/>
    <w:rsid w:val="002C2112"/>
    <w:rsid w:val="002E0088"/>
    <w:rsid w:val="00320931"/>
    <w:rsid w:val="003869D8"/>
    <w:rsid w:val="00395349"/>
    <w:rsid w:val="003D32B6"/>
    <w:rsid w:val="004E3FFF"/>
    <w:rsid w:val="004F7859"/>
    <w:rsid w:val="00517ED7"/>
    <w:rsid w:val="005510D3"/>
    <w:rsid w:val="005C1CF4"/>
    <w:rsid w:val="0079254B"/>
    <w:rsid w:val="007A4A81"/>
    <w:rsid w:val="00811779"/>
    <w:rsid w:val="00827B0B"/>
    <w:rsid w:val="00866E78"/>
    <w:rsid w:val="0089128F"/>
    <w:rsid w:val="008A11E1"/>
    <w:rsid w:val="008A345B"/>
    <w:rsid w:val="008C1B41"/>
    <w:rsid w:val="00916406"/>
    <w:rsid w:val="009375EF"/>
    <w:rsid w:val="00980D5F"/>
    <w:rsid w:val="009A53CF"/>
    <w:rsid w:val="009E20D0"/>
    <w:rsid w:val="00AA6F45"/>
    <w:rsid w:val="00B07635"/>
    <w:rsid w:val="00B12265"/>
    <w:rsid w:val="00B566F8"/>
    <w:rsid w:val="00B571DF"/>
    <w:rsid w:val="00BA2A46"/>
    <w:rsid w:val="00BD575B"/>
    <w:rsid w:val="00C10A8E"/>
    <w:rsid w:val="00C35732"/>
    <w:rsid w:val="00C92F49"/>
    <w:rsid w:val="00CF7C74"/>
    <w:rsid w:val="00D01570"/>
    <w:rsid w:val="00D03056"/>
    <w:rsid w:val="00D0305E"/>
    <w:rsid w:val="00D04A75"/>
    <w:rsid w:val="00D04E34"/>
    <w:rsid w:val="00D45E0F"/>
    <w:rsid w:val="00D72826"/>
    <w:rsid w:val="00EE7A44"/>
    <w:rsid w:val="00F2647E"/>
    <w:rsid w:val="00F40ED6"/>
    <w:rsid w:val="00F44819"/>
    <w:rsid w:val="00FE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B5B10B-46B2-49B5-BB60-7AEC6C6E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349"/>
    <w:pPr>
      <w:spacing w:after="0" w:line="240" w:lineRule="auto"/>
    </w:pPr>
    <w:rPr>
      <w:rFonts w:ascii="Times New Roman" w:eastAsia="Times New Roman" w:hAnsi="Times New Roman" w:cs="Times New Roman"/>
      <w:noProof/>
      <w:sz w:val="20"/>
      <w:szCs w:val="20"/>
      <w:lang w:eastAsia="ru-RU"/>
    </w:rPr>
  </w:style>
  <w:style w:type="paragraph" w:styleId="1">
    <w:name w:val="heading 1"/>
    <w:basedOn w:val="a"/>
    <w:next w:val="a"/>
    <w:link w:val="10"/>
    <w:uiPriority w:val="99"/>
    <w:qFormat/>
    <w:rsid w:val="00395349"/>
    <w:pPr>
      <w:widowControl w:val="0"/>
      <w:autoSpaceDE w:val="0"/>
      <w:autoSpaceDN w:val="0"/>
      <w:adjustRightInd w:val="0"/>
      <w:spacing w:before="108" w:after="108"/>
      <w:jc w:val="center"/>
      <w:outlineLvl w:val="0"/>
    </w:pPr>
    <w:rPr>
      <w:rFonts w:ascii="Arial" w:hAnsi="Arial" w:cs="Arial"/>
      <w:b/>
      <w:bCs/>
      <w:noProof w:val="0"/>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349"/>
    <w:pPr>
      <w:spacing w:after="0" w:line="240" w:lineRule="auto"/>
    </w:pPr>
  </w:style>
  <w:style w:type="character" w:customStyle="1" w:styleId="10">
    <w:name w:val="Заголовок 1 Знак"/>
    <w:basedOn w:val="a0"/>
    <w:link w:val="1"/>
    <w:uiPriority w:val="99"/>
    <w:rsid w:val="00395349"/>
    <w:rPr>
      <w:rFonts w:ascii="Arial" w:eastAsia="Times New Roman" w:hAnsi="Arial" w:cs="Arial"/>
      <w:b/>
      <w:bCs/>
      <w:color w:val="26282F"/>
      <w:sz w:val="24"/>
      <w:szCs w:val="24"/>
      <w:lang w:eastAsia="ru-RU"/>
    </w:rPr>
  </w:style>
  <w:style w:type="character" w:styleId="a4">
    <w:name w:val="Hyperlink"/>
    <w:uiPriority w:val="99"/>
    <w:unhideWhenUsed/>
    <w:rsid w:val="00395349"/>
    <w:rPr>
      <w:color w:val="0000FF"/>
      <w:u w:val="single"/>
    </w:rPr>
  </w:style>
  <w:style w:type="paragraph" w:styleId="a5">
    <w:name w:val="Normal (Web)"/>
    <w:basedOn w:val="a"/>
    <w:semiHidden/>
    <w:unhideWhenUsed/>
    <w:rsid w:val="00395349"/>
    <w:pPr>
      <w:spacing w:before="100" w:beforeAutospacing="1" w:after="100" w:afterAutospacing="1"/>
    </w:pPr>
    <w:rPr>
      <w:noProof w:val="0"/>
      <w:color w:val="000000"/>
      <w:sz w:val="24"/>
      <w:szCs w:val="24"/>
    </w:rPr>
  </w:style>
  <w:style w:type="paragraph" w:styleId="a6">
    <w:name w:val="footnote text"/>
    <w:basedOn w:val="a"/>
    <w:link w:val="a7"/>
    <w:uiPriority w:val="99"/>
    <w:semiHidden/>
    <w:unhideWhenUsed/>
    <w:rsid w:val="00395349"/>
    <w:rPr>
      <w:noProof w:val="0"/>
    </w:rPr>
  </w:style>
  <w:style w:type="character" w:customStyle="1" w:styleId="a7">
    <w:name w:val="Текст сноски Знак"/>
    <w:basedOn w:val="a0"/>
    <w:link w:val="a6"/>
    <w:uiPriority w:val="99"/>
    <w:semiHidden/>
    <w:rsid w:val="00395349"/>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395349"/>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395349"/>
    <w:pPr>
      <w:tabs>
        <w:tab w:val="center" w:pos="4677"/>
        <w:tab w:val="right" w:pos="9355"/>
      </w:tabs>
    </w:pPr>
    <w:rPr>
      <w:noProof w:val="0"/>
      <w:sz w:val="24"/>
      <w:szCs w:val="24"/>
    </w:rPr>
  </w:style>
  <w:style w:type="character" w:customStyle="1" w:styleId="11">
    <w:name w:val="Верхний колонтитул Знак1"/>
    <w:basedOn w:val="a0"/>
    <w:uiPriority w:val="99"/>
    <w:semiHidden/>
    <w:rsid w:val="00395349"/>
    <w:rPr>
      <w:rFonts w:ascii="Times New Roman" w:eastAsia="Times New Roman" w:hAnsi="Times New Roman" w:cs="Times New Roman"/>
      <w:noProof/>
      <w:sz w:val="20"/>
      <w:szCs w:val="20"/>
      <w:lang w:eastAsia="ru-RU"/>
    </w:rPr>
  </w:style>
  <w:style w:type="character" w:customStyle="1" w:styleId="aa">
    <w:name w:val="Нижний колонтитул Знак"/>
    <w:basedOn w:val="a0"/>
    <w:link w:val="ab"/>
    <w:uiPriority w:val="99"/>
    <w:rsid w:val="00395349"/>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395349"/>
    <w:pPr>
      <w:tabs>
        <w:tab w:val="center" w:pos="4677"/>
        <w:tab w:val="right" w:pos="9355"/>
      </w:tabs>
    </w:pPr>
    <w:rPr>
      <w:noProof w:val="0"/>
      <w:sz w:val="24"/>
      <w:szCs w:val="24"/>
    </w:rPr>
  </w:style>
  <w:style w:type="character" w:customStyle="1" w:styleId="12">
    <w:name w:val="Нижний колонтитул Знак1"/>
    <w:basedOn w:val="a0"/>
    <w:uiPriority w:val="99"/>
    <w:semiHidden/>
    <w:rsid w:val="00395349"/>
    <w:rPr>
      <w:rFonts w:ascii="Times New Roman" w:eastAsia="Times New Roman" w:hAnsi="Times New Roman" w:cs="Times New Roman"/>
      <w:noProof/>
      <w:sz w:val="20"/>
      <w:szCs w:val="20"/>
      <w:lang w:eastAsia="ru-RU"/>
    </w:rPr>
  </w:style>
  <w:style w:type="character" w:customStyle="1" w:styleId="ac">
    <w:name w:val="Текст концевой сноски Знак"/>
    <w:basedOn w:val="a0"/>
    <w:link w:val="ad"/>
    <w:uiPriority w:val="99"/>
    <w:semiHidden/>
    <w:rsid w:val="00395349"/>
    <w:rPr>
      <w:rFonts w:ascii="Times New Roman" w:eastAsia="Times New Roman" w:hAnsi="Times New Roman" w:cs="Times New Roman"/>
      <w:sz w:val="20"/>
      <w:szCs w:val="20"/>
      <w:lang w:eastAsia="ru-RU"/>
    </w:rPr>
  </w:style>
  <w:style w:type="paragraph" w:styleId="ad">
    <w:name w:val="endnote text"/>
    <w:basedOn w:val="a"/>
    <w:link w:val="ac"/>
    <w:uiPriority w:val="99"/>
    <w:semiHidden/>
    <w:unhideWhenUsed/>
    <w:rsid w:val="00395349"/>
    <w:rPr>
      <w:noProof w:val="0"/>
    </w:rPr>
  </w:style>
  <w:style w:type="character" w:customStyle="1" w:styleId="13">
    <w:name w:val="Текст концевой сноски Знак1"/>
    <w:basedOn w:val="a0"/>
    <w:uiPriority w:val="99"/>
    <w:semiHidden/>
    <w:rsid w:val="00395349"/>
    <w:rPr>
      <w:rFonts w:ascii="Times New Roman" w:eastAsia="Times New Roman" w:hAnsi="Times New Roman" w:cs="Times New Roman"/>
      <w:noProof/>
      <w:sz w:val="20"/>
      <w:szCs w:val="20"/>
      <w:lang w:eastAsia="ru-RU"/>
    </w:rPr>
  </w:style>
  <w:style w:type="paragraph" w:styleId="2">
    <w:name w:val="Body Text Indent 2"/>
    <w:basedOn w:val="a"/>
    <w:link w:val="20"/>
    <w:semiHidden/>
    <w:unhideWhenUsed/>
    <w:rsid w:val="00395349"/>
    <w:pPr>
      <w:ind w:firstLine="720"/>
      <w:jc w:val="both"/>
    </w:pPr>
    <w:rPr>
      <w:noProof w:val="0"/>
      <w:sz w:val="28"/>
      <w:szCs w:val="24"/>
    </w:rPr>
  </w:style>
  <w:style w:type="character" w:customStyle="1" w:styleId="20">
    <w:name w:val="Основной текст с отступом 2 Знак"/>
    <w:basedOn w:val="a0"/>
    <w:link w:val="2"/>
    <w:semiHidden/>
    <w:rsid w:val="00395349"/>
    <w:rPr>
      <w:rFonts w:ascii="Times New Roman" w:eastAsia="Times New Roman" w:hAnsi="Times New Roman" w:cs="Times New Roman"/>
      <w:sz w:val="28"/>
      <w:szCs w:val="24"/>
      <w:lang w:eastAsia="ru-RU"/>
    </w:rPr>
  </w:style>
  <w:style w:type="character" w:customStyle="1" w:styleId="ae">
    <w:name w:val="Текст выноски Знак"/>
    <w:basedOn w:val="a0"/>
    <w:link w:val="af"/>
    <w:semiHidden/>
    <w:rsid w:val="00395349"/>
    <w:rPr>
      <w:rFonts w:ascii="Tahoma" w:eastAsia="Times New Roman" w:hAnsi="Tahoma" w:cs="Tahoma"/>
      <w:noProof/>
      <w:sz w:val="16"/>
      <w:szCs w:val="16"/>
      <w:lang w:eastAsia="ru-RU"/>
    </w:rPr>
  </w:style>
  <w:style w:type="paragraph" w:styleId="af">
    <w:name w:val="Balloon Text"/>
    <w:basedOn w:val="a"/>
    <w:link w:val="ae"/>
    <w:semiHidden/>
    <w:unhideWhenUsed/>
    <w:rsid w:val="00395349"/>
    <w:rPr>
      <w:rFonts w:ascii="Tahoma" w:hAnsi="Tahoma" w:cs="Tahoma"/>
      <w:sz w:val="16"/>
      <w:szCs w:val="16"/>
    </w:rPr>
  </w:style>
  <w:style w:type="character" w:customStyle="1" w:styleId="14">
    <w:name w:val="Текст выноски Знак1"/>
    <w:basedOn w:val="a0"/>
    <w:uiPriority w:val="99"/>
    <w:semiHidden/>
    <w:rsid w:val="00395349"/>
    <w:rPr>
      <w:rFonts w:ascii="Segoe UI" w:eastAsia="Times New Roman" w:hAnsi="Segoe UI" w:cs="Segoe UI"/>
      <w:noProof/>
      <w:sz w:val="18"/>
      <w:szCs w:val="18"/>
      <w:lang w:eastAsia="ru-RU"/>
    </w:rPr>
  </w:style>
  <w:style w:type="paragraph" w:styleId="af0">
    <w:name w:val="List Paragraph"/>
    <w:basedOn w:val="a"/>
    <w:uiPriority w:val="34"/>
    <w:qFormat/>
    <w:rsid w:val="00395349"/>
    <w:pPr>
      <w:ind w:left="720"/>
      <w:contextualSpacing/>
    </w:pPr>
    <w:rPr>
      <w:noProof w:val="0"/>
      <w:sz w:val="24"/>
      <w:szCs w:val="24"/>
    </w:rPr>
  </w:style>
  <w:style w:type="paragraph" w:customStyle="1" w:styleId="15">
    <w:name w:val="Обычный1"/>
    <w:rsid w:val="00395349"/>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395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5349"/>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Комментарий"/>
    <w:basedOn w:val="a"/>
    <w:next w:val="a"/>
    <w:uiPriority w:val="99"/>
    <w:rsid w:val="00395349"/>
    <w:pPr>
      <w:widowControl w:val="0"/>
      <w:shd w:val="clear" w:color="auto" w:fill="F0F0F0"/>
      <w:autoSpaceDE w:val="0"/>
      <w:autoSpaceDN w:val="0"/>
      <w:adjustRightInd w:val="0"/>
      <w:spacing w:before="75"/>
      <w:ind w:left="170"/>
      <w:jc w:val="both"/>
    </w:pPr>
    <w:rPr>
      <w:rFonts w:ascii="Arial" w:hAnsi="Arial" w:cs="Arial"/>
      <w:noProof w:val="0"/>
      <w:color w:val="353842"/>
      <w:sz w:val="24"/>
      <w:szCs w:val="24"/>
    </w:rPr>
  </w:style>
  <w:style w:type="paragraph" w:customStyle="1" w:styleId="s1">
    <w:name w:val="s_1"/>
    <w:basedOn w:val="a"/>
    <w:rsid w:val="00395349"/>
    <w:pPr>
      <w:spacing w:before="100" w:beforeAutospacing="1" w:after="100" w:afterAutospacing="1"/>
    </w:pPr>
    <w:rPr>
      <w:noProof w:val="0"/>
      <w:sz w:val="24"/>
      <w:szCs w:val="24"/>
    </w:rPr>
  </w:style>
  <w:style w:type="paragraph" w:customStyle="1" w:styleId="Heading">
    <w:name w:val="Heading"/>
    <w:rsid w:val="00395349"/>
    <w:pPr>
      <w:snapToGrid w:val="0"/>
      <w:spacing w:after="0" w:line="240" w:lineRule="auto"/>
    </w:pPr>
    <w:rPr>
      <w:rFonts w:ascii="Arial" w:eastAsia="Times New Roman" w:hAnsi="Arial" w:cs="Times New Roman"/>
      <w:b/>
      <w:szCs w:val="20"/>
      <w:lang w:eastAsia="ru-RU"/>
    </w:rPr>
  </w:style>
  <w:style w:type="paragraph" w:customStyle="1" w:styleId="formattexttopleveltext">
    <w:name w:val="formattext topleveltext"/>
    <w:basedOn w:val="a"/>
    <w:rsid w:val="00395349"/>
    <w:pPr>
      <w:spacing w:before="100" w:beforeAutospacing="1" w:after="100" w:afterAutospacing="1"/>
    </w:pPr>
    <w:rPr>
      <w:noProof w:val="0"/>
      <w:sz w:val="24"/>
      <w:szCs w:val="24"/>
    </w:rPr>
  </w:style>
  <w:style w:type="paragraph" w:customStyle="1" w:styleId="headertexttopleveltextcentertext">
    <w:name w:val="headertext topleveltext centertext"/>
    <w:basedOn w:val="a"/>
    <w:rsid w:val="00395349"/>
    <w:pPr>
      <w:spacing w:before="100" w:beforeAutospacing="1" w:after="100" w:afterAutospacing="1"/>
    </w:pPr>
    <w:rPr>
      <w:noProof w:val="0"/>
      <w:sz w:val="24"/>
      <w:szCs w:val="24"/>
    </w:rPr>
  </w:style>
  <w:style w:type="paragraph" w:customStyle="1" w:styleId="formattext">
    <w:name w:val="formattext"/>
    <w:basedOn w:val="a"/>
    <w:rsid w:val="00395349"/>
    <w:pPr>
      <w:spacing w:before="100" w:beforeAutospacing="1" w:after="100" w:afterAutospacing="1"/>
    </w:pPr>
    <w:rPr>
      <w:noProof w:val="0"/>
      <w:sz w:val="24"/>
      <w:szCs w:val="24"/>
    </w:rPr>
  </w:style>
  <w:style w:type="paragraph" w:customStyle="1" w:styleId="unformattexttopleveltext">
    <w:name w:val="unformattext topleveltext"/>
    <w:basedOn w:val="a"/>
    <w:rsid w:val="00395349"/>
    <w:pPr>
      <w:spacing w:before="100" w:beforeAutospacing="1" w:after="100" w:afterAutospacing="1"/>
    </w:pPr>
    <w:rPr>
      <w:noProof w:val="0"/>
      <w:sz w:val="24"/>
      <w:szCs w:val="24"/>
    </w:rPr>
  </w:style>
  <w:style w:type="character" w:customStyle="1" w:styleId="af2">
    <w:name w:val="Цветовое выделение"/>
    <w:uiPriority w:val="99"/>
    <w:rsid w:val="00395349"/>
    <w:rPr>
      <w:b/>
      <w:bCs/>
      <w:color w:val="26282F"/>
    </w:rPr>
  </w:style>
  <w:style w:type="character" w:customStyle="1" w:styleId="af3">
    <w:name w:val="Гипертекстовая ссылка"/>
    <w:qFormat/>
    <w:rsid w:val="00395349"/>
    <w:rPr>
      <w:b/>
      <w:bCs/>
      <w:color w:val="106BBE"/>
    </w:rPr>
  </w:style>
  <w:style w:type="character" w:customStyle="1" w:styleId="apple-converted-space">
    <w:name w:val="apple-converted-space"/>
    <w:rsid w:val="00395349"/>
  </w:style>
  <w:style w:type="character" w:customStyle="1" w:styleId="af4">
    <w:name w:val="Цветовое выделение для Текст"/>
    <w:qFormat/>
    <w:rsid w:val="00395349"/>
  </w:style>
  <w:style w:type="character" w:styleId="af5">
    <w:name w:val="FollowedHyperlink"/>
    <w:basedOn w:val="a0"/>
    <w:uiPriority w:val="99"/>
    <w:semiHidden/>
    <w:unhideWhenUsed/>
    <w:rsid w:val="00395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priemgr@mail.ru" TargetMode="External"/><Relationship Id="rId3" Type="http://schemas.openxmlformats.org/officeDocument/2006/relationships/settings" Target="settings.xml"/><Relationship Id="rId7" Type="http://schemas.openxmlformats.org/officeDocument/2006/relationships/hyperlink" Target="http://maikop.ru/upravlenie-delami/otdel-po-delam-arkhivov/" TargetMode="External"/><Relationship Id="rId12" Type="http://schemas.openxmlformats.org/officeDocument/2006/relationships/hyperlink" Target="http://internet.garant.ru/document/redirect/12177515/1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ikop.ru/upravlenie-delami/otdel-po-delam-arkhivov/" TargetMode="External"/><Relationship Id="rId4" Type="http://schemas.openxmlformats.org/officeDocument/2006/relationships/webSettings" Target="webSettings.xml"/><Relationship Id="rId9" Type="http://schemas.openxmlformats.org/officeDocument/2006/relationships/hyperlink" Target="http://www.&#1084;&#1092;&#1094;01.&#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13949</Words>
  <Characters>79512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Ashinova</dc:creator>
  <cp:keywords/>
  <dc:description/>
  <cp:lastModifiedBy>User</cp:lastModifiedBy>
  <cp:revision>2</cp:revision>
  <dcterms:created xsi:type="dcterms:W3CDTF">2023-03-28T13:00:00Z</dcterms:created>
  <dcterms:modified xsi:type="dcterms:W3CDTF">2023-03-28T13:00:00Z</dcterms:modified>
</cp:coreProperties>
</file>